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4329D" w14:textId="77777777" w:rsidR="0062661F" w:rsidRPr="00400A2E" w:rsidRDefault="0062661F" w:rsidP="0062661F">
      <w:pPr>
        <w:jc w:val="center"/>
        <w:rPr>
          <w:rFonts w:ascii="Arial Black" w:hAnsi="Arial Black"/>
          <w:sz w:val="36"/>
          <w:u w:val="single"/>
        </w:rPr>
      </w:pPr>
      <w:bookmarkStart w:id="0" w:name="_GoBack"/>
      <w:bookmarkEnd w:id="0"/>
      <w:r w:rsidRPr="00AF408C">
        <w:rPr>
          <w:rFonts w:ascii="Arial Black" w:hAnsi="Arial Black"/>
          <w:noProof/>
          <w:sz w:val="36"/>
        </w:rPr>
        <w:drawing>
          <wp:inline distT="0" distB="0" distL="0" distR="0" wp14:anchorId="46B9BCF0" wp14:editId="5BFE2EB2">
            <wp:extent cx="9448539" cy="1511300"/>
            <wp:effectExtent l="0" t="0" r="63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gon with quo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025" cy="152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6913F" w14:textId="77777777" w:rsidR="0062661F" w:rsidRPr="0062661F" w:rsidRDefault="0062661F" w:rsidP="0062661F">
      <w:pPr>
        <w:jc w:val="center"/>
        <w:rPr>
          <w:rFonts w:ascii="Kristen ITC" w:hAnsi="Kristen ITC"/>
          <w:b/>
          <w:bCs/>
          <w:sz w:val="28"/>
          <w:szCs w:val="28"/>
          <w:u w:val="single"/>
        </w:rPr>
      </w:pPr>
      <w:r w:rsidRPr="0062661F">
        <w:rPr>
          <w:rFonts w:ascii="Kristen ITC" w:hAnsi="Kristen ITC"/>
          <w:b/>
          <w:bCs/>
          <w:sz w:val="44"/>
          <w:szCs w:val="32"/>
          <w:u w:val="single"/>
        </w:rPr>
        <w:t xml:space="preserve">Whatley-Carter &amp; King Homeroom Class Schedule </w:t>
      </w:r>
    </w:p>
    <w:p w14:paraId="5CB01F74" w14:textId="77777777" w:rsidR="0062661F" w:rsidRPr="00D120D2" w:rsidRDefault="0062661F" w:rsidP="0062661F">
      <w:pPr>
        <w:jc w:val="center"/>
        <w:rPr>
          <w:rFonts w:ascii="Arial Black" w:hAnsi="Arial Black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739"/>
        <w:gridCol w:w="2511"/>
        <w:gridCol w:w="2192"/>
        <w:gridCol w:w="2547"/>
        <w:gridCol w:w="2617"/>
      </w:tblGrid>
      <w:tr w:rsidR="008A5A6E" w:rsidRPr="004173FF" w14:paraId="14FD6051" w14:textId="77777777" w:rsidTr="008A5A6E">
        <w:trPr>
          <w:trHeight w:val="426"/>
          <w:jc w:val="center"/>
        </w:trPr>
        <w:tc>
          <w:tcPr>
            <w:tcW w:w="2654" w:type="dxa"/>
            <w:shd w:val="clear" w:color="auto" w:fill="auto"/>
          </w:tcPr>
          <w:p w14:paraId="6BB39335" w14:textId="77777777" w:rsidR="0062661F" w:rsidRDefault="0062661F" w:rsidP="0062661F">
            <w:pPr>
              <w:jc w:val="center"/>
            </w:pPr>
            <w:r w:rsidRPr="00A84164">
              <w:rPr>
                <w:rFonts w:ascii="Arial Black" w:eastAsia="Arial Unicode MS" w:hAnsi="Arial Black" w:cs="Arial Unicode MS"/>
                <w:b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TIME</w:t>
            </w:r>
          </w:p>
        </w:tc>
        <w:tc>
          <w:tcPr>
            <w:tcW w:w="3111" w:type="dxa"/>
            <w:shd w:val="clear" w:color="auto" w:fill="auto"/>
          </w:tcPr>
          <w:p w14:paraId="3D563064" w14:textId="77777777" w:rsidR="0062661F" w:rsidRPr="00C776EB" w:rsidRDefault="0062661F" w:rsidP="00414713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6EB">
              <w:rPr>
                <w:rFonts w:ascii="Arial Black" w:eastAsia="Arial Unicode MS" w:hAnsi="Arial Black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Monday </w:t>
            </w:r>
          </w:p>
          <w:p w14:paraId="5D0B3D6D" w14:textId="58B7DC6C" w:rsidR="0062661F" w:rsidRPr="00C776EB" w:rsidRDefault="0062661F" w:rsidP="00414713">
            <w:pPr>
              <w:jc w:val="center"/>
              <w:rPr>
                <w:sz w:val="20"/>
                <w:szCs w:val="20"/>
              </w:rPr>
            </w:pPr>
            <w:r w:rsidRPr="00C776EB">
              <w:rPr>
                <w:rFonts w:ascii="Arial Black" w:eastAsia="Arial Unicode MS" w:hAnsi="Arial Black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“A” Day  </w:t>
            </w:r>
          </w:p>
        </w:tc>
        <w:tc>
          <w:tcPr>
            <w:tcW w:w="2597" w:type="dxa"/>
            <w:shd w:val="clear" w:color="auto" w:fill="F2F2F2"/>
          </w:tcPr>
          <w:p w14:paraId="3388A243" w14:textId="77777777" w:rsidR="0062661F" w:rsidRPr="00C776EB" w:rsidRDefault="0062661F" w:rsidP="00414713">
            <w:pPr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  <w:r w:rsidRPr="00C776EB"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  <w:t xml:space="preserve">Tuesday </w:t>
            </w:r>
          </w:p>
          <w:p w14:paraId="13406541" w14:textId="0C6B58E5" w:rsidR="0062661F" w:rsidRPr="00C776EB" w:rsidRDefault="0062661F" w:rsidP="00414713">
            <w:pPr>
              <w:jc w:val="center"/>
              <w:rPr>
                <w:sz w:val="20"/>
                <w:szCs w:val="20"/>
              </w:rPr>
            </w:pPr>
            <w:r w:rsidRPr="00C776EB">
              <w:rPr>
                <w:rFonts w:ascii="Arial Black" w:eastAsia="Arial Unicode MS" w:hAnsi="Arial Black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“B” Day  </w:t>
            </w:r>
          </w:p>
        </w:tc>
        <w:tc>
          <w:tcPr>
            <w:tcW w:w="2365" w:type="dxa"/>
            <w:shd w:val="clear" w:color="auto" w:fill="auto"/>
          </w:tcPr>
          <w:p w14:paraId="3BFFCB37" w14:textId="77777777" w:rsidR="0062661F" w:rsidRPr="00C776EB" w:rsidRDefault="0062661F" w:rsidP="00414713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6EB">
              <w:rPr>
                <w:rFonts w:ascii="Arial Black" w:eastAsia="Arial Unicode MS" w:hAnsi="Arial Black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Wednesday </w:t>
            </w:r>
          </w:p>
          <w:p w14:paraId="493D681D" w14:textId="7DBE3EE8" w:rsidR="0062661F" w:rsidRPr="00C776EB" w:rsidRDefault="0062661F" w:rsidP="00414713">
            <w:pPr>
              <w:jc w:val="center"/>
              <w:rPr>
                <w:sz w:val="20"/>
                <w:szCs w:val="20"/>
              </w:rPr>
            </w:pPr>
            <w:r w:rsidRPr="00C776EB">
              <w:rPr>
                <w:rFonts w:ascii="Arial Black" w:eastAsia="Arial Unicode MS" w:hAnsi="Arial Black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“A” Day  </w:t>
            </w:r>
          </w:p>
        </w:tc>
        <w:tc>
          <w:tcPr>
            <w:tcW w:w="2641" w:type="dxa"/>
            <w:shd w:val="clear" w:color="auto" w:fill="F2F2F2"/>
          </w:tcPr>
          <w:p w14:paraId="7B42F1D7" w14:textId="77777777" w:rsidR="0062661F" w:rsidRPr="00C776EB" w:rsidRDefault="0062661F" w:rsidP="00414713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6EB">
              <w:rPr>
                <w:rFonts w:ascii="Arial Black" w:eastAsia="Arial Unicode MS" w:hAnsi="Arial Black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Thursday </w:t>
            </w:r>
          </w:p>
          <w:p w14:paraId="6EE16E3B" w14:textId="5E6D9196" w:rsidR="0062661F" w:rsidRPr="00C776EB" w:rsidRDefault="0062661F" w:rsidP="00414713">
            <w:pPr>
              <w:jc w:val="center"/>
              <w:rPr>
                <w:sz w:val="20"/>
                <w:szCs w:val="20"/>
              </w:rPr>
            </w:pPr>
            <w:r w:rsidRPr="00C776EB">
              <w:rPr>
                <w:rFonts w:ascii="Arial Black" w:eastAsia="Arial Unicode MS" w:hAnsi="Arial Black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“B” Day  </w:t>
            </w:r>
          </w:p>
        </w:tc>
        <w:tc>
          <w:tcPr>
            <w:tcW w:w="2624" w:type="dxa"/>
            <w:shd w:val="clear" w:color="auto" w:fill="auto"/>
          </w:tcPr>
          <w:p w14:paraId="3E0305AC" w14:textId="0D2D443A" w:rsidR="0062661F" w:rsidRPr="00C776EB" w:rsidRDefault="0062661F" w:rsidP="00414713">
            <w:pPr>
              <w:jc w:val="center"/>
              <w:rPr>
                <w:sz w:val="20"/>
                <w:szCs w:val="20"/>
              </w:rPr>
            </w:pPr>
            <w:r w:rsidRPr="00C776EB">
              <w:rPr>
                <w:rFonts w:ascii="Arial Black" w:eastAsia="Arial Unicode MS" w:hAnsi="Arial Black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Friday </w:t>
            </w:r>
          </w:p>
        </w:tc>
      </w:tr>
      <w:tr w:rsidR="008A5A6E" w:rsidRPr="004173FF" w14:paraId="7C1E1978" w14:textId="77777777" w:rsidTr="008A5A6E">
        <w:trPr>
          <w:trHeight w:val="450"/>
          <w:jc w:val="center"/>
        </w:trPr>
        <w:tc>
          <w:tcPr>
            <w:tcW w:w="2654" w:type="dxa"/>
            <w:shd w:val="clear" w:color="auto" w:fill="auto"/>
            <w:vAlign w:val="center"/>
          </w:tcPr>
          <w:p w14:paraId="5764CC2E" w14:textId="77777777" w:rsidR="0062661F" w:rsidRPr="004173FF" w:rsidRDefault="0062661F" w:rsidP="0062661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173FF">
              <w:rPr>
                <w:rFonts w:ascii="Arial Unicode MS" w:eastAsia="Arial Unicode MS" w:hAnsi="Arial Unicode MS" w:cs="Arial Unicode MS"/>
                <w:b/>
              </w:rPr>
              <w:t>9</w:t>
            </w:r>
            <w:r w:rsidRPr="004173FF">
              <w:rPr>
                <w:rFonts w:ascii="Arial Unicode MS" w:eastAsia="Arial Unicode MS" w:hAnsi="Arial Unicode MS" w:cs="Arial Unicode MS" w:hint="eastAsia"/>
                <w:b/>
              </w:rPr>
              <w:t>:</w:t>
            </w:r>
            <w:r>
              <w:rPr>
                <w:rFonts w:ascii="Arial Unicode MS" w:eastAsia="Arial Unicode MS" w:hAnsi="Arial Unicode MS" w:cs="Arial Unicode MS"/>
                <w:b/>
              </w:rPr>
              <w:t>00</w:t>
            </w:r>
            <w:r w:rsidRPr="004173FF">
              <w:rPr>
                <w:rFonts w:ascii="Arial Unicode MS" w:eastAsia="Arial Unicode MS" w:hAnsi="Arial Unicode MS" w:cs="Arial Unicode MS" w:hint="eastAsia"/>
                <w:b/>
              </w:rPr>
              <w:t>-</w:t>
            </w:r>
            <w:r w:rsidRPr="004173FF">
              <w:rPr>
                <w:rFonts w:ascii="Arial Unicode MS" w:eastAsia="Arial Unicode MS" w:hAnsi="Arial Unicode MS" w:cs="Arial Unicode MS"/>
                <w:b/>
              </w:rPr>
              <w:t>10:00</w:t>
            </w:r>
          </w:p>
        </w:tc>
        <w:tc>
          <w:tcPr>
            <w:tcW w:w="3111" w:type="dxa"/>
            <w:shd w:val="clear" w:color="auto" w:fill="auto"/>
          </w:tcPr>
          <w:p w14:paraId="7F8898C8" w14:textId="77777777" w:rsidR="0062661F" w:rsidRDefault="0062661F" w:rsidP="0062661F">
            <w:pPr>
              <w:jc w:val="center"/>
              <w:rPr>
                <w:rFonts w:eastAsia="Arial Unicode MS"/>
                <w:b/>
              </w:rPr>
            </w:pPr>
            <w:r w:rsidRPr="00530FE8">
              <w:rPr>
                <w:rFonts w:eastAsia="Arial Unicode MS"/>
                <w:b/>
              </w:rPr>
              <w:t>Science</w:t>
            </w:r>
          </w:p>
          <w:p w14:paraId="1E672C32" w14:textId="00819109" w:rsidR="0062661F" w:rsidRPr="004173FF" w:rsidRDefault="0062661F" w:rsidP="0062661F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</w:rPr>
              <w:t xml:space="preserve">Whatley/ King </w:t>
            </w:r>
          </w:p>
        </w:tc>
        <w:tc>
          <w:tcPr>
            <w:tcW w:w="2597" w:type="dxa"/>
            <w:shd w:val="clear" w:color="auto" w:fill="F2F2F2"/>
          </w:tcPr>
          <w:p w14:paraId="39FC7328" w14:textId="77777777" w:rsidR="0062661F" w:rsidRDefault="0062661F" w:rsidP="0062661F">
            <w:pPr>
              <w:jc w:val="center"/>
              <w:rPr>
                <w:rFonts w:eastAsia="Arial Unicode MS"/>
                <w:b/>
              </w:rPr>
            </w:pPr>
            <w:r w:rsidRPr="00530FE8">
              <w:rPr>
                <w:rFonts w:eastAsia="Arial Unicode MS"/>
                <w:b/>
              </w:rPr>
              <w:t>Science</w:t>
            </w:r>
          </w:p>
          <w:p w14:paraId="2E4FA08B" w14:textId="24DA9F39" w:rsidR="0062661F" w:rsidRPr="004173FF" w:rsidRDefault="0062661F" w:rsidP="0062661F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eastAsia="Arial Unicode MS"/>
                <w:b/>
              </w:rPr>
              <w:t>Whatley/ King</w:t>
            </w:r>
          </w:p>
        </w:tc>
        <w:tc>
          <w:tcPr>
            <w:tcW w:w="2365" w:type="dxa"/>
            <w:shd w:val="clear" w:color="auto" w:fill="auto"/>
          </w:tcPr>
          <w:p w14:paraId="1378FDAF" w14:textId="77777777" w:rsidR="0062661F" w:rsidRDefault="0062661F" w:rsidP="0062661F">
            <w:pPr>
              <w:jc w:val="center"/>
              <w:rPr>
                <w:rFonts w:eastAsia="Arial Unicode MS"/>
                <w:b/>
              </w:rPr>
            </w:pPr>
            <w:r w:rsidRPr="00530FE8">
              <w:rPr>
                <w:rFonts w:eastAsia="Arial Unicode MS"/>
                <w:b/>
              </w:rPr>
              <w:t>Science</w:t>
            </w:r>
          </w:p>
          <w:p w14:paraId="785EF27C" w14:textId="23A8F021" w:rsidR="0062661F" w:rsidRPr="004173FF" w:rsidRDefault="0062661F" w:rsidP="0062661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Whatley/ King</w:t>
            </w:r>
          </w:p>
        </w:tc>
        <w:tc>
          <w:tcPr>
            <w:tcW w:w="2641" w:type="dxa"/>
            <w:shd w:val="clear" w:color="auto" w:fill="F2F2F2"/>
          </w:tcPr>
          <w:p w14:paraId="57D72808" w14:textId="77777777" w:rsidR="0062661F" w:rsidRDefault="0062661F" w:rsidP="0062661F">
            <w:pPr>
              <w:jc w:val="center"/>
              <w:rPr>
                <w:rFonts w:eastAsia="Arial Unicode MS"/>
                <w:b/>
              </w:rPr>
            </w:pPr>
            <w:r w:rsidRPr="00530FE8">
              <w:rPr>
                <w:rFonts w:eastAsia="Arial Unicode MS"/>
                <w:b/>
              </w:rPr>
              <w:t>Science</w:t>
            </w:r>
          </w:p>
          <w:p w14:paraId="4E14954F" w14:textId="7427986A" w:rsidR="0062661F" w:rsidRPr="004173FF" w:rsidRDefault="0062661F" w:rsidP="0062661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Whatley/ King</w:t>
            </w:r>
          </w:p>
        </w:tc>
        <w:tc>
          <w:tcPr>
            <w:tcW w:w="2624" w:type="dxa"/>
            <w:shd w:val="clear" w:color="auto" w:fill="auto"/>
          </w:tcPr>
          <w:p w14:paraId="020DEF1F" w14:textId="77777777" w:rsidR="0062661F" w:rsidRDefault="0062661F" w:rsidP="0062661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Study Hall </w:t>
            </w:r>
          </w:p>
          <w:p w14:paraId="47D97303" w14:textId="6B9B1D0D" w:rsidR="0062661F" w:rsidRPr="004173FF" w:rsidRDefault="0062661F" w:rsidP="0062661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Whatley/ King</w:t>
            </w:r>
          </w:p>
        </w:tc>
      </w:tr>
      <w:tr w:rsidR="008A5A6E" w:rsidRPr="004173FF" w14:paraId="3C1F0EF5" w14:textId="77777777" w:rsidTr="008A5A6E">
        <w:trPr>
          <w:trHeight w:val="596"/>
          <w:jc w:val="center"/>
        </w:trPr>
        <w:tc>
          <w:tcPr>
            <w:tcW w:w="2654" w:type="dxa"/>
            <w:shd w:val="clear" w:color="auto" w:fill="auto"/>
            <w:vAlign w:val="center"/>
          </w:tcPr>
          <w:p w14:paraId="29C41990" w14:textId="77777777" w:rsidR="0062661F" w:rsidRPr="004173FF" w:rsidRDefault="0062661F" w:rsidP="0041471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173FF">
              <w:rPr>
                <w:rFonts w:ascii="Arial Unicode MS" w:eastAsia="Arial Unicode MS" w:hAnsi="Arial Unicode MS" w:cs="Arial Unicode MS"/>
                <w:b/>
              </w:rPr>
              <w:t>10</w:t>
            </w:r>
            <w:r w:rsidRPr="004173FF">
              <w:rPr>
                <w:rFonts w:ascii="Arial Unicode MS" w:eastAsia="Arial Unicode MS" w:hAnsi="Arial Unicode MS" w:cs="Arial Unicode MS" w:hint="eastAsia"/>
                <w:b/>
              </w:rPr>
              <w:t>:</w:t>
            </w:r>
            <w:r w:rsidRPr="004173FF">
              <w:rPr>
                <w:rFonts w:ascii="Arial Unicode MS" w:eastAsia="Arial Unicode MS" w:hAnsi="Arial Unicode MS" w:cs="Arial Unicode MS"/>
                <w:b/>
              </w:rPr>
              <w:t>1</w:t>
            </w:r>
            <w:r w:rsidRPr="004173FF">
              <w:rPr>
                <w:rFonts w:ascii="Arial Unicode MS" w:eastAsia="Arial Unicode MS" w:hAnsi="Arial Unicode MS" w:cs="Arial Unicode MS" w:hint="eastAsia"/>
                <w:b/>
              </w:rPr>
              <w:t>5-</w:t>
            </w:r>
            <w:r w:rsidRPr="004173FF">
              <w:rPr>
                <w:rFonts w:ascii="Arial Unicode MS" w:eastAsia="Arial Unicode MS" w:hAnsi="Arial Unicode MS" w:cs="Arial Unicode MS"/>
                <w:b/>
              </w:rPr>
              <w:t>11:00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59AB260" w14:textId="77777777" w:rsidR="0062661F" w:rsidRDefault="00C776EB" w:rsidP="0041471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Math </w:t>
            </w:r>
          </w:p>
          <w:p w14:paraId="031190FA" w14:textId="77777777" w:rsidR="00C776EB" w:rsidRDefault="00C776EB" w:rsidP="0041471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Holmes/ White</w:t>
            </w:r>
          </w:p>
          <w:p w14:paraId="4B8EBE41" w14:textId="1259334B" w:rsidR="00C776EB" w:rsidRPr="004173FF" w:rsidRDefault="00C776EB" w:rsidP="0041471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97" w:type="dxa"/>
            <w:shd w:val="clear" w:color="auto" w:fill="F2F2F2"/>
            <w:vAlign w:val="center"/>
          </w:tcPr>
          <w:p w14:paraId="410EE18B" w14:textId="77777777" w:rsidR="0062661F" w:rsidRDefault="00C776EB" w:rsidP="0041471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Social Studies </w:t>
            </w:r>
          </w:p>
          <w:p w14:paraId="432A876B" w14:textId="012E036F" w:rsidR="00C776EB" w:rsidRPr="004173FF" w:rsidRDefault="00C776EB" w:rsidP="0041471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Mohammed/Kemp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11907762" w14:textId="77777777" w:rsidR="00C776EB" w:rsidRDefault="00C776EB" w:rsidP="00C776E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Math </w:t>
            </w:r>
          </w:p>
          <w:p w14:paraId="6E40B72D" w14:textId="77777777" w:rsidR="00C776EB" w:rsidRDefault="00C776EB" w:rsidP="00C776E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Holmes/ White</w:t>
            </w:r>
          </w:p>
          <w:p w14:paraId="18163E3E" w14:textId="3BFDC58D" w:rsidR="0062661F" w:rsidRPr="004173FF" w:rsidRDefault="0062661F" w:rsidP="00414713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</w:p>
        </w:tc>
        <w:tc>
          <w:tcPr>
            <w:tcW w:w="2641" w:type="dxa"/>
            <w:shd w:val="clear" w:color="auto" w:fill="F2F2F2"/>
            <w:vAlign w:val="center"/>
          </w:tcPr>
          <w:p w14:paraId="76F2614F" w14:textId="77777777" w:rsidR="008A5A6E" w:rsidRDefault="008A5A6E" w:rsidP="008A5A6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Social Studies </w:t>
            </w:r>
          </w:p>
          <w:p w14:paraId="4DE67B11" w14:textId="4B8BF81A" w:rsidR="0062661F" w:rsidRPr="004173FF" w:rsidRDefault="008A5A6E" w:rsidP="008A5A6E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</w:rPr>
              <w:t>Mohammed/Kemp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14:paraId="095D9B23" w14:textId="77777777" w:rsidR="0062661F" w:rsidRPr="0066788F" w:rsidRDefault="0062661F" w:rsidP="0062661F">
            <w:pPr>
              <w:jc w:val="center"/>
              <w:rPr>
                <w:rFonts w:eastAsia="Arial Unicode MS"/>
                <w:b/>
                <w:szCs w:val="22"/>
              </w:rPr>
            </w:pPr>
            <w:r w:rsidRPr="0066788F">
              <w:rPr>
                <w:rFonts w:eastAsia="Arial Unicode MS"/>
                <w:b/>
                <w:szCs w:val="22"/>
              </w:rPr>
              <w:t xml:space="preserve">Whatley-Carter/King </w:t>
            </w:r>
          </w:p>
          <w:p w14:paraId="669A6D7A" w14:textId="7AFE505B" w:rsidR="0062661F" w:rsidRPr="0066788F" w:rsidRDefault="0062661F" w:rsidP="0062661F">
            <w:pPr>
              <w:jc w:val="center"/>
              <w:rPr>
                <w:b/>
                <w:bCs/>
                <w:sz w:val="22"/>
                <w:szCs w:val="22"/>
              </w:rPr>
            </w:pPr>
            <w:r w:rsidRPr="0066788F">
              <w:rPr>
                <w:b/>
                <w:bCs/>
                <w:sz w:val="22"/>
                <w:szCs w:val="22"/>
              </w:rPr>
              <w:t xml:space="preserve">Office Hours </w:t>
            </w:r>
          </w:p>
          <w:p w14:paraId="4D66C772" w14:textId="67154CBA" w:rsidR="0062661F" w:rsidRPr="008A5A6E" w:rsidRDefault="0062661F" w:rsidP="00626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5A6E">
              <w:rPr>
                <w:rFonts w:ascii="Arial Narrow" w:hAnsi="Arial Narrow"/>
                <w:sz w:val="22"/>
                <w:szCs w:val="22"/>
              </w:rPr>
              <w:t>(available to assist students with assignments as needed)</w:t>
            </w:r>
          </w:p>
          <w:p w14:paraId="372D728F" w14:textId="30D8CCA2" w:rsidR="0062661F" w:rsidRPr="0066788F" w:rsidRDefault="0062661F" w:rsidP="0062661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788F">
              <w:rPr>
                <w:rFonts w:ascii="Arial Narrow" w:hAnsi="Arial Narrow"/>
                <w:sz w:val="28"/>
                <w:szCs w:val="28"/>
              </w:rPr>
              <w:t xml:space="preserve">Mrs. Whatley-Carter can be reached at </w:t>
            </w:r>
          </w:p>
          <w:p w14:paraId="082F37D3" w14:textId="7848DC9A" w:rsidR="0062661F" w:rsidRPr="0066788F" w:rsidRDefault="00C776EB" w:rsidP="0062661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788F">
              <w:rPr>
                <w:rFonts w:ascii="Arial Narrow" w:hAnsi="Arial Narrow"/>
                <w:sz w:val="28"/>
                <w:szCs w:val="28"/>
              </w:rPr>
              <w:t>912-509-0137</w:t>
            </w:r>
          </w:p>
          <w:p w14:paraId="1E43FBA8" w14:textId="19754A38" w:rsidR="00C776EB" w:rsidRPr="008A5A6E" w:rsidRDefault="00C776EB" w:rsidP="00626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788F">
              <w:rPr>
                <w:rFonts w:ascii="Arial Narrow" w:hAnsi="Arial Narrow"/>
                <w:sz w:val="28"/>
                <w:szCs w:val="28"/>
              </w:rPr>
              <w:t xml:space="preserve">or via email at </w:t>
            </w:r>
            <w:hyperlink r:id="rId6" w:history="1">
              <w:r w:rsidRPr="008A5A6E">
                <w:rPr>
                  <w:rStyle w:val="Hyperlink"/>
                  <w:rFonts w:ascii="Arial Narrow" w:hAnsi="Arial Narrow"/>
                  <w:sz w:val="22"/>
                  <w:szCs w:val="22"/>
                </w:rPr>
                <w:t>mallory.whatley@sccpss.com</w:t>
              </w:r>
            </w:hyperlink>
          </w:p>
          <w:p w14:paraId="79C832D8" w14:textId="77777777" w:rsidR="00C776EB" w:rsidRPr="0062661F" w:rsidRDefault="00C776EB" w:rsidP="00626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197803A" w14:textId="77777777" w:rsidR="0062661F" w:rsidRPr="000C42B6" w:rsidRDefault="0062661F" w:rsidP="00414713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8A5A6E" w:rsidRPr="004173FF" w14:paraId="413C4819" w14:textId="77777777" w:rsidTr="008A5A6E">
        <w:trPr>
          <w:trHeight w:val="596"/>
          <w:jc w:val="center"/>
        </w:trPr>
        <w:tc>
          <w:tcPr>
            <w:tcW w:w="2654" w:type="dxa"/>
            <w:shd w:val="clear" w:color="auto" w:fill="auto"/>
            <w:vAlign w:val="center"/>
          </w:tcPr>
          <w:p w14:paraId="0E8D9756" w14:textId="77777777" w:rsidR="0062661F" w:rsidRPr="004173FF" w:rsidRDefault="0062661F" w:rsidP="0041471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173FF">
              <w:rPr>
                <w:rFonts w:ascii="Arial Unicode MS" w:eastAsia="Arial Unicode MS" w:hAnsi="Arial Unicode MS" w:cs="Arial Unicode MS"/>
                <w:b/>
              </w:rPr>
              <w:t>11</w:t>
            </w:r>
            <w:r w:rsidRPr="004173FF">
              <w:rPr>
                <w:rFonts w:ascii="Arial Unicode MS" w:eastAsia="Arial Unicode MS" w:hAnsi="Arial Unicode MS" w:cs="Arial Unicode MS" w:hint="eastAsia"/>
                <w:b/>
              </w:rPr>
              <w:t>:</w:t>
            </w:r>
            <w:r w:rsidRPr="004173FF">
              <w:rPr>
                <w:rFonts w:ascii="Arial Unicode MS" w:eastAsia="Arial Unicode MS" w:hAnsi="Arial Unicode MS" w:cs="Arial Unicode MS"/>
                <w:b/>
              </w:rPr>
              <w:t>1</w:t>
            </w:r>
            <w:r w:rsidRPr="004173FF">
              <w:rPr>
                <w:rFonts w:ascii="Arial Unicode MS" w:eastAsia="Arial Unicode MS" w:hAnsi="Arial Unicode MS" w:cs="Arial Unicode MS" w:hint="eastAsia"/>
                <w:b/>
              </w:rPr>
              <w:t>5-</w:t>
            </w:r>
            <w:r w:rsidRPr="004173FF">
              <w:rPr>
                <w:rFonts w:ascii="Arial Unicode MS" w:eastAsia="Arial Unicode MS" w:hAnsi="Arial Unicode MS" w:cs="Arial Unicode MS"/>
                <w:b/>
              </w:rPr>
              <w:t>12:00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771DD87" w14:textId="77777777" w:rsidR="0062661F" w:rsidRDefault="00C776EB" w:rsidP="0041471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Reading/ ELA</w:t>
            </w:r>
          </w:p>
          <w:p w14:paraId="5F726519" w14:textId="636D75E0" w:rsidR="00C776EB" w:rsidRPr="004173FF" w:rsidRDefault="00C776EB" w:rsidP="0041471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Heyman / Cochran </w:t>
            </w:r>
          </w:p>
        </w:tc>
        <w:tc>
          <w:tcPr>
            <w:tcW w:w="2597" w:type="dxa"/>
            <w:shd w:val="clear" w:color="auto" w:fill="F2F2F2"/>
            <w:vAlign w:val="center"/>
          </w:tcPr>
          <w:p w14:paraId="2593BEEB" w14:textId="07572E24" w:rsidR="0062661F" w:rsidRDefault="008A5A6E" w:rsidP="00414713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>
              <w:rPr>
                <w:rFonts w:eastAsia="Arial Unicode MS"/>
                <w:b/>
                <w:sz w:val="22"/>
                <w:szCs w:val="20"/>
              </w:rPr>
              <w:t xml:space="preserve">Computer Applications </w:t>
            </w:r>
          </w:p>
          <w:p w14:paraId="2B0C47A9" w14:textId="5AF775E9" w:rsidR="008A5A6E" w:rsidRPr="004173FF" w:rsidRDefault="008A5A6E" w:rsidP="0041471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0"/>
              </w:rPr>
              <w:t>Johnson/ Miller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239B027C" w14:textId="77777777" w:rsidR="00C776EB" w:rsidRDefault="00C776EB" w:rsidP="00C776E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Reading/ ELA</w:t>
            </w:r>
          </w:p>
          <w:p w14:paraId="77A8735D" w14:textId="0CBB09B8" w:rsidR="0062661F" w:rsidRPr="000C42B6" w:rsidRDefault="00C776EB" w:rsidP="00C776EB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</w:rPr>
              <w:t>Heyman / Cochran</w:t>
            </w:r>
          </w:p>
        </w:tc>
        <w:tc>
          <w:tcPr>
            <w:tcW w:w="2641" w:type="dxa"/>
            <w:shd w:val="clear" w:color="auto" w:fill="F2F2F2"/>
            <w:vAlign w:val="center"/>
          </w:tcPr>
          <w:p w14:paraId="5A919B6C" w14:textId="0CF83F3F" w:rsidR="008A5A6E" w:rsidRDefault="008A5A6E" w:rsidP="008A5A6E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>
              <w:rPr>
                <w:rFonts w:eastAsia="Arial Unicode MS"/>
                <w:b/>
                <w:sz w:val="22"/>
                <w:szCs w:val="20"/>
              </w:rPr>
              <w:t>Computer Applications</w:t>
            </w:r>
          </w:p>
          <w:p w14:paraId="0FE12232" w14:textId="1F046783" w:rsidR="0062661F" w:rsidRPr="004173FF" w:rsidRDefault="008A5A6E" w:rsidP="008A5A6E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  <w:szCs w:val="20"/>
              </w:rPr>
              <w:t>Johnson/ Miller</w:t>
            </w:r>
          </w:p>
        </w:tc>
        <w:tc>
          <w:tcPr>
            <w:tcW w:w="2624" w:type="dxa"/>
            <w:vMerge/>
            <w:shd w:val="clear" w:color="auto" w:fill="auto"/>
            <w:vAlign w:val="center"/>
          </w:tcPr>
          <w:p w14:paraId="7E1D330C" w14:textId="77777777" w:rsidR="0062661F" w:rsidRPr="004173FF" w:rsidRDefault="0062661F" w:rsidP="00414713">
            <w:pPr>
              <w:jc w:val="center"/>
              <w:rPr>
                <w:rFonts w:eastAsia="Arial Unicode MS"/>
                <w:b/>
              </w:rPr>
            </w:pPr>
          </w:p>
        </w:tc>
      </w:tr>
      <w:tr w:rsidR="008A5A6E" w:rsidRPr="004173FF" w14:paraId="437A7F2A" w14:textId="77777777" w:rsidTr="008A5A6E">
        <w:trPr>
          <w:trHeight w:val="596"/>
          <w:jc w:val="center"/>
        </w:trPr>
        <w:tc>
          <w:tcPr>
            <w:tcW w:w="2654" w:type="dxa"/>
            <w:shd w:val="clear" w:color="auto" w:fill="auto"/>
            <w:vAlign w:val="center"/>
          </w:tcPr>
          <w:p w14:paraId="40A6C0EC" w14:textId="77777777" w:rsidR="0062661F" w:rsidRPr="004173FF" w:rsidRDefault="0062661F" w:rsidP="0041471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173FF">
              <w:rPr>
                <w:rFonts w:ascii="Arial Unicode MS" w:eastAsia="Arial Unicode MS" w:hAnsi="Arial Unicode MS" w:cs="Arial Unicode MS"/>
                <w:b/>
              </w:rPr>
              <w:t>12</w:t>
            </w:r>
            <w:r w:rsidRPr="004173FF">
              <w:rPr>
                <w:rFonts w:ascii="Arial Unicode MS" w:eastAsia="Arial Unicode MS" w:hAnsi="Arial Unicode MS" w:cs="Arial Unicode MS" w:hint="eastAsia"/>
                <w:b/>
              </w:rPr>
              <w:t>:</w:t>
            </w:r>
            <w:r w:rsidRPr="004173FF">
              <w:rPr>
                <w:rFonts w:ascii="Arial Unicode MS" w:eastAsia="Arial Unicode MS" w:hAnsi="Arial Unicode MS" w:cs="Arial Unicode MS"/>
                <w:b/>
              </w:rPr>
              <w:t>00</w:t>
            </w:r>
            <w:r w:rsidRPr="004173FF">
              <w:rPr>
                <w:rFonts w:ascii="Arial Unicode MS" w:eastAsia="Arial Unicode MS" w:hAnsi="Arial Unicode MS" w:cs="Arial Unicode MS" w:hint="eastAsia"/>
                <w:b/>
              </w:rPr>
              <w:t>-</w:t>
            </w:r>
            <w:r w:rsidRPr="004173FF">
              <w:rPr>
                <w:rFonts w:ascii="Arial Unicode MS" w:eastAsia="Arial Unicode MS" w:hAnsi="Arial Unicode MS" w:cs="Arial Unicode MS"/>
                <w:b/>
              </w:rPr>
              <w:t>1:00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5843EF68" w14:textId="77777777" w:rsidR="0062661F" w:rsidRPr="00C776EB" w:rsidRDefault="0062661F" w:rsidP="00414713">
            <w:pPr>
              <w:jc w:val="center"/>
              <w:rPr>
                <w:rFonts w:eastAsia="Arial Unicode MS"/>
                <w:b/>
              </w:rPr>
            </w:pPr>
            <w:r w:rsidRPr="00C776EB">
              <w:rPr>
                <w:rFonts w:eastAsia="Arial Unicode MS"/>
                <w:b/>
              </w:rPr>
              <w:t>LUNCH BREAK</w:t>
            </w:r>
          </w:p>
        </w:tc>
        <w:tc>
          <w:tcPr>
            <w:tcW w:w="2597" w:type="dxa"/>
            <w:shd w:val="clear" w:color="auto" w:fill="F2F2F2"/>
            <w:vAlign w:val="center"/>
          </w:tcPr>
          <w:p w14:paraId="4144422C" w14:textId="77777777" w:rsidR="0062661F" w:rsidRPr="00C776EB" w:rsidRDefault="0062661F" w:rsidP="00414713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C776EB">
              <w:rPr>
                <w:rFonts w:eastAsia="Arial Unicode MS"/>
                <w:b/>
              </w:rPr>
              <w:t>LUNCH BREAK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72AB6035" w14:textId="77777777" w:rsidR="0062661F" w:rsidRPr="00C776EB" w:rsidRDefault="0062661F" w:rsidP="00414713">
            <w:pPr>
              <w:jc w:val="center"/>
              <w:rPr>
                <w:rFonts w:eastAsia="Arial Unicode MS"/>
                <w:b/>
              </w:rPr>
            </w:pPr>
            <w:r w:rsidRPr="00C776EB">
              <w:rPr>
                <w:rFonts w:eastAsia="Arial Unicode MS"/>
                <w:b/>
              </w:rPr>
              <w:t>LUNCH BREAK</w:t>
            </w:r>
          </w:p>
        </w:tc>
        <w:tc>
          <w:tcPr>
            <w:tcW w:w="2641" w:type="dxa"/>
            <w:shd w:val="clear" w:color="auto" w:fill="F2F2F2"/>
            <w:vAlign w:val="center"/>
          </w:tcPr>
          <w:p w14:paraId="3396C35F" w14:textId="77777777" w:rsidR="0062661F" w:rsidRPr="00C776EB" w:rsidRDefault="0062661F" w:rsidP="00414713">
            <w:pPr>
              <w:jc w:val="center"/>
              <w:rPr>
                <w:rFonts w:eastAsia="Arial Unicode MS"/>
                <w:b/>
              </w:rPr>
            </w:pPr>
            <w:r w:rsidRPr="00C776EB">
              <w:rPr>
                <w:rFonts w:eastAsia="Arial Unicode MS"/>
                <w:b/>
              </w:rPr>
              <w:t>LUNCH BREAK</w:t>
            </w:r>
          </w:p>
        </w:tc>
        <w:tc>
          <w:tcPr>
            <w:tcW w:w="2624" w:type="dxa"/>
            <w:vMerge/>
            <w:shd w:val="clear" w:color="auto" w:fill="auto"/>
            <w:vAlign w:val="center"/>
          </w:tcPr>
          <w:p w14:paraId="39D1DF91" w14:textId="77777777" w:rsidR="0062661F" w:rsidRPr="00400A2E" w:rsidRDefault="0062661F" w:rsidP="00414713">
            <w:pPr>
              <w:jc w:val="center"/>
              <w:rPr>
                <w:rFonts w:eastAsia="Arial Unicode MS"/>
                <w:b/>
                <w:sz w:val="20"/>
                <w:szCs w:val="22"/>
                <w:highlight w:val="cyan"/>
              </w:rPr>
            </w:pPr>
          </w:p>
        </w:tc>
      </w:tr>
      <w:tr w:rsidR="008A5A6E" w:rsidRPr="004173FF" w14:paraId="093F5BB9" w14:textId="77777777" w:rsidTr="00F15DFC">
        <w:trPr>
          <w:trHeight w:val="1646"/>
          <w:jc w:val="center"/>
        </w:trPr>
        <w:tc>
          <w:tcPr>
            <w:tcW w:w="2654" w:type="dxa"/>
            <w:shd w:val="clear" w:color="auto" w:fill="auto"/>
            <w:vAlign w:val="center"/>
          </w:tcPr>
          <w:p w14:paraId="4D6D3EA8" w14:textId="77777777" w:rsidR="0062661F" w:rsidRPr="004173FF" w:rsidRDefault="0062661F" w:rsidP="0041471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173FF">
              <w:rPr>
                <w:rFonts w:ascii="Arial Unicode MS" w:eastAsia="Arial Unicode MS" w:hAnsi="Arial Unicode MS" w:cs="Arial Unicode MS"/>
                <w:b/>
              </w:rPr>
              <w:t>1</w:t>
            </w:r>
            <w:r w:rsidRPr="004173FF">
              <w:rPr>
                <w:rFonts w:ascii="Arial Unicode MS" w:eastAsia="Arial Unicode MS" w:hAnsi="Arial Unicode MS" w:cs="Arial Unicode MS" w:hint="eastAsia"/>
                <w:b/>
              </w:rPr>
              <w:t>:</w:t>
            </w:r>
            <w:r>
              <w:rPr>
                <w:rFonts w:ascii="Arial Unicode MS" w:eastAsia="Arial Unicode MS" w:hAnsi="Arial Unicode MS" w:cs="Arial Unicode MS"/>
                <w:b/>
              </w:rPr>
              <w:t>00</w:t>
            </w:r>
            <w:r w:rsidRPr="004173FF">
              <w:rPr>
                <w:rFonts w:ascii="Arial Unicode MS" w:eastAsia="Arial Unicode MS" w:hAnsi="Arial Unicode MS" w:cs="Arial Unicode MS" w:hint="eastAsia"/>
                <w:b/>
              </w:rPr>
              <w:t>-</w:t>
            </w:r>
            <w:r w:rsidRPr="004173FF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3</w:t>
            </w:r>
            <w:r w:rsidRPr="004173FF">
              <w:rPr>
                <w:rFonts w:ascii="Arial Unicode MS" w:eastAsia="Arial Unicode MS" w:hAnsi="Arial Unicode MS" w:cs="Arial Unicode MS"/>
                <w:b/>
              </w:rPr>
              <w:t>:00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309890C" w14:textId="77777777" w:rsidR="0062661F" w:rsidRPr="000C42B6" w:rsidRDefault="0062661F" w:rsidP="00414713">
            <w:pPr>
              <w:jc w:val="center"/>
              <w:rPr>
                <w:rFonts w:eastAsia="Arial Unicode MS"/>
                <w:b/>
                <w:sz w:val="6"/>
                <w:szCs w:val="8"/>
              </w:rPr>
            </w:pPr>
          </w:p>
          <w:p w14:paraId="0F383BA6" w14:textId="77777777" w:rsidR="00C776EB" w:rsidRDefault="00C776EB" w:rsidP="00C776EB">
            <w:pPr>
              <w:jc w:val="center"/>
              <w:rPr>
                <w:rFonts w:eastAsia="Arial Unicode MS"/>
                <w:b/>
                <w:sz w:val="18"/>
                <w:szCs w:val="16"/>
              </w:rPr>
            </w:pPr>
            <w:r w:rsidRPr="0062661F">
              <w:rPr>
                <w:rFonts w:eastAsia="Arial Unicode MS"/>
                <w:b/>
                <w:sz w:val="18"/>
                <w:szCs w:val="16"/>
              </w:rPr>
              <w:t>Whatley-Carter/King</w:t>
            </w:r>
          </w:p>
          <w:p w14:paraId="7B5516EF" w14:textId="77777777" w:rsidR="00C776EB" w:rsidRPr="0062661F" w:rsidRDefault="00C776EB" w:rsidP="00C776EB">
            <w:pPr>
              <w:jc w:val="center"/>
              <w:rPr>
                <w:b/>
                <w:bCs/>
                <w:sz w:val="22"/>
                <w:szCs w:val="22"/>
              </w:rPr>
            </w:pPr>
            <w:r w:rsidRPr="0062661F">
              <w:rPr>
                <w:rFonts w:eastAsia="Arial Unicode MS"/>
                <w:b/>
                <w:sz w:val="18"/>
                <w:szCs w:val="16"/>
              </w:rPr>
              <w:t xml:space="preserve"> </w:t>
            </w:r>
            <w:r w:rsidRPr="0062661F">
              <w:rPr>
                <w:b/>
                <w:bCs/>
                <w:sz w:val="22"/>
                <w:szCs w:val="22"/>
              </w:rPr>
              <w:t xml:space="preserve">Office Hours </w:t>
            </w:r>
          </w:p>
          <w:p w14:paraId="0A5DC18B" w14:textId="77777777" w:rsidR="00C776EB" w:rsidRPr="00F15DFC" w:rsidRDefault="00C776EB" w:rsidP="00C776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DFC">
              <w:rPr>
                <w:rFonts w:ascii="Arial Narrow" w:hAnsi="Arial Narrow"/>
                <w:sz w:val="18"/>
                <w:szCs w:val="18"/>
              </w:rPr>
              <w:t>(available to assist students with assignments as needed)</w:t>
            </w:r>
          </w:p>
          <w:p w14:paraId="7307197B" w14:textId="77777777" w:rsidR="0062661F" w:rsidRPr="0034283B" w:rsidRDefault="0062661F" w:rsidP="00414713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597" w:type="dxa"/>
            <w:shd w:val="clear" w:color="auto" w:fill="F2F2F2"/>
            <w:vAlign w:val="center"/>
          </w:tcPr>
          <w:p w14:paraId="72698BD3" w14:textId="77777777" w:rsidR="0062661F" w:rsidRPr="000C42B6" w:rsidRDefault="0062661F" w:rsidP="00414713">
            <w:pPr>
              <w:jc w:val="center"/>
              <w:rPr>
                <w:rFonts w:eastAsia="Arial Unicode MS"/>
                <w:b/>
                <w:sz w:val="6"/>
                <w:szCs w:val="6"/>
              </w:rPr>
            </w:pPr>
          </w:p>
          <w:p w14:paraId="49D6A891" w14:textId="77777777" w:rsidR="00C776EB" w:rsidRDefault="00C776EB" w:rsidP="00C776EB">
            <w:pPr>
              <w:jc w:val="center"/>
              <w:rPr>
                <w:rFonts w:eastAsia="Arial Unicode MS"/>
                <w:b/>
                <w:sz w:val="18"/>
                <w:szCs w:val="16"/>
              </w:rPr>
            </w:pPr>
            <w:r w:rsidRPr="0062661F">
              <w:rPr>
                <w:rFonts w:eastAsia="Arial Unicode MS"/>
                <w:b/>
                <w:sz w:val="18"/>
                <w:szCs w:val="16"/>
              </w:rPr>
              <w:t>Whatley-Carter/King</w:t>
            </w:r>
          </w:p>
          <w:p w14:paraId="4B0DAFEC" w14:textId="77777777" w:rsidR="00C776EB" w:rsidRPr="0062661F" w:rsidRDefault="00C776EB" w:rsidP="00C776EB">
            <w:pPr>
              <w:jc w:val="center"/>
              <w:rPr>
                <w:b/>
                <w:bCs/>
                <w:sz w:val="22"/>
                <w:szCs w:val="22"/>
              </w:rPr>
            </w:pPr>
            <w:r w:rsidRPr="0062661F">
              <w:rPr>
                <w:rFonts w:eastAsia="Arial Unicode MS"/>
                <w:b/>
                <w:sz w:val="18"/>
                <w:szCs w:val="16"/>
              </w:rPr>
              <w:t xml:space="preserve"> </w:t>
            </w:r>
            <w:r w:rsidRPr="0062661F">
              <w:rPr>
                <w:b/>
                <w:bCs/>
                <w:sz w:val="22"/>
                <w:szCs w:val="22"/>
              </w:rPr>
              <w:t xml:space="preserve">Office Hours </w:t>
            </w:r>
          </w:p>
          <w:p w14:paraId="78B0D820" w14:textId="77777777" w:rsidR="00F15DFC" w:rsidRPr="00F15DFC" w:rsidRDefault="00F15DFC" w:rsidP="00F15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DFC">
              <w:rPr>
                <w:rFonts w:ascii="Arial Narrow" w:hAnsi="Arial Narrow"/>
                <w:sz w:val="18"/>
                <w:szCs w:val="18"/>
              </w:rPr>
              <w:t>(available to assist students with assignments as needed)</w:t>
            </w:r>
          </w:p>
          <w:p w14:paraId="2541A64A" w14:textId="77777777" w:rsidR="0062661F" w:rsidRPr="0034283B" w:rsidRDefault="0062661F" w:rsidP="00414713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6295373A" w14:textId="77777777" w:rsidR="0062661F" w:rsidRPr="009C3837" w:rsidRDefault="0062661F" w:rsidP="00414713">
            <w:pPr>
              <w:jc w:val="center"/>
              <w:rPr>
                <w:rFonts w:eastAsia="Arial Unicode MS"/>
                <w:b/>
                <w:sz w:val="6"/>
                <w:szCs w:val="8"/>
              </w:rPr>
            </w:pPr>
          </w:p>
          <w:p w14:paraId="3BCB0632" w14:textId="77777777" w:rsidR="00C776EB" w:rsidRDefault="00C776EB" w:rsidP="00C776EB">
            <w:pPr>
              <w:jc w:val="center"/>
              <w:rPr>
                <w:rFonts w:eastAsia="Arial Unicode MS"/>
                <w:b/>
                <w:sz w:val="18"/>
                <w:szCs w:val="16"/>
              </w:rPr>
            </w:pPr>
            <w:r w:rsidRPr="0062661F">
              <w:rPr>
                <w:rFonts w:eastAsia="Arial Unicode MS"/>
                <w:b/>
                <w:sz w:val="18"/>
                <w:szCs w:val="16"/>
              </w:rPr>
              <w:t>Whatley-Carter/King</w:t>
            </w:r>
          </w:p>
          <w:p w14:paraId="76B98EB1" w14:textId="77777777" w:rsidR="00C776EB" w:rsidRPr="0062661F" w:rsidRDefault="00C776EB" w:rsidP="00C776EB">
            <w:pPr>
              <w:jc w:val="center"/>
              <w:rPr>
                <w:b/>
                <w:bCs/>
                <w:sz w:val="22"/>
                <w:szCs w:val="22"/>
              </w:rPr>
            </w:pPr>
            <w:r w:rsidRPr="0062661F">
              <w:rPr>
                <w:rFonts w:eastAsia="Arial Unicode MS"/>
                <w:b/>
                <w:sz w:val="18"/>
                <w:szCs w:val="16"/>
              </w:rPr>
              <w:t xml:space="preserve"> </w:t>
            </w:r>
            <w:r w:rsidRPr="0062661F">
              <w:rPr>
                <w:b/>
                <w:bCs/>
                <w:sz w:val="22"/>
                <w:szCs w:val="22"/>
              </w:rPr>
              <w:t xml:space="preserve">Office Hours </w:t>
            </w:r>
          </w:p>
          <w:p w14:paraId="33602D0D" w14:textId="77777777" w:rsidR="00F15DFC" w:rsidRPr="00F15DFC" w:rsidRDefault="00F15DFC" w:rsidP="00F15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DFC">
              <w:rPr>
                <w:rFonts w:ascii="Arial Narrow" w:hAnsi="Arial Narrow"/>
                <w:sz w:val="18"/>
                <w:szCs w:val="18"/>
              </w:rPr>
              <w:t>(available to assist students with assignments as needed)</w:t>
            </w:r>
          </w:p>
          <w:p w14:paraId="70C3A8EF" w14:textId="77777777" w:rsidR="0062661F" w:rsidRPr="0034283B" w:rsidRDefault="0062661F" w:rsidP="00414713">
            <w:pPr>
              <w:jc w:val="center"/>
              <w:rPr>
                <w:rFonts w:eastAsia="Arial Unicode MS"/>
                <w:b/>
                <w:sz w:val="6"/>
                <w:szCs w:val="6"/>
              </w:rPr>
            </w:pPr>
          </w:p>
        </w:tc>
        <w:tc>
          <w:tcPr>
            <w:tcW w:w="2641" w:type="dxa"/>
            <w:shd w:val="clear" w:color="auto" w:fill="F2F2F2"/>
            <w:vAlign w:val="center"/>
          </w:tcPr>
          <w:p w14:paraId="7C54DD4F" w14:textId="77777777" w:rsidR="00C776EB" w:rsidRDefault="0062661F" w:rsidP="00414713">
            <w:pPr>
              <w:jc w:val="center"/>
              <w:rPr>
                <w:rFonts w:eastAsia="Arial Unicode MS"/>
                <w:b/>
                <w:sz w:val="18"/>
                <w:szCs w:val="16"/>
              </w:rPr>
            </w:pPr>
            <w:r w:rsidRPr="0062661F">
              <w:rPr>
                <w:rFonts w:eastAsia="Arial Unicode MS"/>
                <w:b/>
                <w:sz w:val="18"/>
                <w:szCs w:val="16"/>
              </w:rPr>
              <w:t>Whatley-Carter/King</w:t>
            </w:r>
          </w:p>
          <w:p w14:paraId="1D34D1D6" w14:textId="24F23E83" w:rsidR="0062661F" w:rsidRPr="0062661F" w:rsidRDefault="0062661F" w:rsidP="00414713">
            <w:pPr>
              <w:jc w:val="center"/>
              <w:rPr>
                <w:b/>
                <w:bCs/>
                <w:sz w:val="22"/>
                <w:szCs w:val="22"/>
              </w:rPr>
            </w:pPr>
            <w:r w:rsidRPr="0062661F">
              <w:rPr>
                <w:rFonts w:eastAsia="Arial Unicode MS"/>
                <w:b/>
                <w:sz w:val="18"/>
                <w:szCs w:val="16"/>
              </w:rPr>
              <w:t xml:space="preserve"> </w:t>
            </w:r>
            <w:r w:rsidRPr="0062661F">
              <w:rPr>
                <w:b/>
                <w:bCs/>
                <w:sz w:val="22"/>
                <w:szCs w:val="22"/>
              </w:rPr>
              <w:t xml:space="preserve">Office Hours </w:t>
            </w:r>
          </w:p>
          <w:p w14:paraId="0BAD1515" w14:textId="77777777" w:rsidR="00F15DFC" w:rsidRPr="00F15DFC" w:rsidRDefault="00F15DFC" w:rsidP="00F15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DFC">
              <w:rPr>
                <w:rFonts w:ascii="Arial Narrow" w:hAnsi="Arial Narrow"/>
                <w:sz w:val="18"/>
                <w:szCs w:val="18"/>
              </w:rPr>
              <w:t>(available to assist students with assignments as needed)</w:t>
            </w:r>
          </w:p>
          <w:p w14:paraId="7D6148BC" w14:textId="77777777" w:rsidR="0062661F" w:rsidRPr="0034283B" w:rsidRDefault="0062661F" w:rsidP="00414713">
            <w:pPr>
              <w:jc w:val="center"/>
              <w:rPr>
                <w:rFonts w:eastAsia="Arial Unicode MS"/>
                <w:b/>
                <w:sz w:val="6"/>
                <w:szCs w:val="6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14:paraId="59D987E6" w14:textId="77777777" w:rsidR="0062661F" w:rsidRPr="0034283B" w:rsidRDefault="0062661F" w:rsidP="00414713">
            <w:pPr>
              <w:jc w:val="center"/>
              <w:rPr>
                <w:rFonts w:eastAsia="Arial Unicode MS"/>
                <w:b/>
                <w:sz w:val="6"/>
                <w:szCs w:val="6"/>
              </w:rPr>
            </w:pPr>
          </w:p>
        </w:tc>
      </w:tr>
    </w:tbl>
    <w:p w14:paraId="5EAE8187" w14:textId="77777777" w:rsidR="0062661F" w:rsidRDefault="0062661F" w:rsidP="0062661F">
      <w:pPr>
        <w:rPr>
          <w:rFonts w:ascii="Arial Unicode MS" w:eastAsia="Arial Unicode MS" w:hAnsi="Arial Unicode MS" w:cs="Arial Unicode MS"/>
          <w:b/>
          <w:sz w:val="14"/>
          <w:szCs w:val="28"/>
          <w:u w:val="single"/>
        </w:rPr>
      </w:pPr>
    </w:p>
    <w:p w14:paraId="25221841" w14:textId="77777777" w:rsidR="0062661F" w:rsidRPr="004349D5" w:rsidRDefault="0062661F" w:rsidP="00F15DFC">
      <w:pPr>
        <w:jc w:val="center"/>
        <w:rPr>
          <w:rFonts w:ascii="Kristen ITC" w:eastAsia="Arial Unicode MS" w:hAnsi="Kristen ITC" w:cs="Arial Unicode MS"/>
          <w:b/>
          <w:sz w:val="20"/>
          <w:u w:val="single"/>
        </w:rPr>
      </w:pPr>
      <w:r w:rsidRPr="004349D5">
        <w:rPr>
          <w:rFonts w:ascii="Kristen ITC" w:eastAsia="Arial Unicode MS" w:hAnsi="Kristen ITC" w:cs="Arial Unicode MS"/>
          <w:b/>
          <w:sz w:val="20"/>
          <w:u w:val="single"/>
        </w:rPr>
        <w:t>INSTRUCTIONAL TIMES:</w:t>
      </w:r>
    </w:p>
    <w:p w14:paraId="280932AE" w14:textId="0D1A7FB3" w:rsidR="0062661F" w:rsidRPr="004349D5" w:rsidRDefault="0062661F" w:rsidP="00F15DFC">
      <w:pPr>
        <w:jc w:val="center"/>
        <w:rPr>
          <w:rFonts w:ascii="Kristen ITC" w:hAnsi="Kristen ITC"/>
          <w:sz w:val="18"/>
          <w:szCs w:val="18"/>
        </w:rPr>
      </w:pPr>
      <w:r w:rsidRPr="004349D5">
        <w:rPr>
          <w:rFonts w:ascii="Kristen ITC" w:eastAsia="Arial Unicode MS" w:hAnsi="Kristen ITC" w:cs="Arial Unicode MS"/>
          <w:sz w:val="20"/>
          <w:szCs w:val="20"/>
        </w:rPr>
        <w:t xml:space="preserve">Each class session will include 15-20 minutes of direct instruction. The remainder of class time will be used for students to work on tasks independently, ask questions to the teacher, collaborate with peers, and receive one-on-one remediation with the paraprofessional as needed. </w:t>
      </w:r>
      <w:r w:rsidRPr="004349D5">
        <w:rPr>
          <w:rFonts w:ascii="Kristen ITC" w:eastAsia="Arial Unicode MS" w:hAnsi="Kristen ITC" w:cs="Arial Unicode MS"/>
          <w:bCs/>
          <w:sz w:val="20"/>
          <w:szCs w:val="20"/>
        </w:rPr>
        <w:t xml:space="preserve">On </w:t>
      </w:r>
      <w:r w:rsidRPr="004349D5">
        <w:rPr>
          <w:rFonts w:ascii="Kristen ITC" w:eastAsia="Arial Unicode MS" w:hAnsi="Kristen ITC" w:cs="Arial Unicode MS"/>
          <w:b/>
          <w:sz w:val="20"/>
          <w:szCs w:val="20"/>
        </w:rPr>
        <w:t>Fridays</w:t>
      </w:r>
      <w:r w:rsidRPr="004349D5">
        <w:rPr>
          <w:rFonts w:ascii="Kristen ITC" w:eastAsia="Arial Unicode MS" w:hAnsi="Kristen ITC" w:cs="Arial Unicode MS"/>
          <w:bCs/>
          <w:sz w:val="20"/>
          <w:szCs w:val="20"/>
        </w:rPr>
        <w:t>, students are expected to log into their homeroom class from 9:00</w:t>
      </w:r>
      <w:r w:rsidR="00736D62">
        <w:rPr>
          <w:rFonts w:ascii="Kristen ITC" w:eastAsia="Arial Unicode MS" w:hAnsi="Kristen ITC" w:cs="Arial Unicode MS"/>
          <w:bCs/>
          <w:sz w:val="20"/>
          <w:szCs w:val="20"/>
        </w:rPr>
        <w:t xml:space="preserve"> </w:t>
      </w:r>
      <w:r w:rsidRPr="004349D5">
        <w:rPr>
          <w:rFonts w:ascii="Kristen ITC" w:eastAsia="Arial Unicode MS" w:hAnsi="Kristen ITC" w:cs="Arial Unicode MS"/>
          <w:bCs/>
          <w:sz w:val="20"/>
          <w:szCs w:val="20"/>
        </w:rPr>
        <w:t>a</w:t>
      </w:r>
      <w:r w:rsidR="00736D62">
        <w:rPr>
          <w:rFonts w:ascii="Kristen ITC" w:eastAsia="Arial Unicode MS" w:hAnsi="Kristen ITC" w:cs="Arial Unicode MS"/>
          <w:bCs/>
          <w:sz w:val="20"/>
          <w:szCs w:val="20"/>
        </w:rPr>
        <w:t>.</w:t>
      </w:r>
      <w:r w:rsidRPr="004349D5">
        <w:rPr>
          <w:rFonts w:ascii="Kristen ITC" w:eastAsia="Arial Unicode MS" w:hAnsi="Kristen ITC" w:cs="Arial Unicode MS"/>
          <w:bCs/>
          <w:sz w:val="20"/>
          <w:szCs w:val="20"/>
        </w:rPr>
        <w:t>m</w:t>
      </w:r>
      <w:r w:rsidR="00736D62">
        <w:rPr>
          <w:rFonts w:ascii="Kristen ITC" w:eastAsia="Arial Unicode MS" w:hAnsi="Kristen ITC" w:cs="Arial Unicode MS"/>
          <w:bCs/>
          <w:sz w:val="20"/>
          <w:szCs w:val="20"/>
        </w:rPr>
        <w:t>.</w:t>
      </w:r>
      <w:r w:rsidRPr="004349D5">
        <w:rPr>
          <w:rFonts w:ascii="Kristen ITC" w:eastAsia="Arial Unicode MS" w:hAnsi="Kristen ITC" w:cs="Arial Unicode MS"/>
          <w:bCs/>
          <w:sz w:val="20"/>
          <w:szCs w:val="20"/>
        </w:rPr>
        <w:t xml:space="preserve"> – 10:00</w:t>
      </w:r>
      <w:r w:rsidR="00736D62">
        <w:rPr>
          <w:rFonts w:ascii="Kristen ITC" w:eastAsia="Arial Unicode MS" w:hAnsi="Kristen ITC" w:cs="Arial Unicode MS"/>
          <w:bCs/>
          <w:sz w:val="20"/>
          <w:szCs w:val="20"/>
        </w:rPr>
        <w:t xml:space="preserve"> </w:t>
      </w:r>
      <w:r w:rsidRPr="004349D5">
        <w:rPr>
          <w:rFonts w:ascii="Kristen ITC" w:eastAsia="Arial Unicode MS" w:hAnsi="Kristen ITC" w:cs="Arial Unicode MS"/>
          <w:bCs/>
          <w:sz w:val="20"/>
          <w:szCs w:val="20"/>
        </w:rPr>
        <w:t>a</w:t>
      </w:r>
      <w:r w:rsidR="00736D62">
        <w:rPr>
          <w:rFonts w:ascii="Kristen ITC" w:eastAsia="Arial Unicode MS" w:hAnsi="Kristen ITC" w:cs="Arial Unicode MS"/>
          <w:bCs/>
          <w:sz w:val="20"/>
          <w:szCs w:val="20"/>
        </w:rPr>
        <w:t>.</w:t>
      </w:r>
      <w:r w:rsidRPr="004349D5">
        <w:rPr>
          <w:rFonts w:ascii="Kristen ITC" w:eastAsia="Arial Unicode MS" w:hAnsi="Kristen ITC" w:cs="Arial Unicode MS"/>
          <w:bCs/>
          <w:sz w:val="20"/>
          <w:szCs w:val="20"/>
        </w:rPr>
        <w:t xml:space="preserve">m. Students will use the remainder of the day </w:t>
      </w:r>
      <w:r w:rsidRPr="004349D5">
        <w:rPr>
          <w:rFonts w:ascii="Kristen ITC" w:eastAsia="Arial Unicode MS" w:hAnsi="Kristen ITC" w:cs="Arial Unicode MS"/>
          <w:sz w:val="20"/>
          <w:szCs w:val="20"/>
        </w:rPr>
        <w:t>to complete and submit any missing assignments</w:t>
      </w:r>
      <w:r w:rsidRPr="004349D5">
        <w:rPr>
          <w:rFonts w:ascii="Kristen ITC" w:hAnsi="Kristen ITC"/>
          <w:sz w:val="18"/>
          <w:szCs w:val="18"/>
        </w:rPr>
        <w:t>.</w:t>
      </w:r>
    </w:p>
    <w:p w14:paraId="4B8CF38A" w14:textId="2FB8E265" w:rsidR="008A5A6E" w:rsidRPr="004349D5" w:rsidRDefault="008A5A6E" w:rsidP="00F15DFC">
      <w:pPr>
        <w:jc w:val="center"/>
        <w:rPr>
          <w:rFonts w:ascii="Kristen ITC" w:hAnsi="Kristen ITC"/>
          <w:b/>
          <w:sz w:val="20"/>
          <w:szCs w:val="18"/>
          <w:u w:val="single"/>
        </w:rPr>
      </w:pPr>
      <w:r w:rsidRPr="004349D5">
        <w:rPr>
          <w:rFonts w:ascii="Kristen ITC" w:hAnsi="Kristen ITC"/>
          <w:b/>
          <w:sz w:val="20"/>
          <w:szCs w:val="18"/>
          <w:u w:val="single"/>
        </w:rPr>
        <w:t>Virtual Learning Expectations:</w:t>
      </w:r>
    </w:p>
    <w:p w14:paraId="62D2170E" w14:textId="760905F6" w:rsidR="004349D5" w:rsidRPr="00F15DFC" w:rsidRDefault="004349D5" w:rsidP="00F15DFC">
      <w:pPr>
        <w:jc w:val="center"/>
        <w:rPr>
          <w:rFonts w:ascii="Kristen ITC" w:hAnsi="Kristen ITC"/>
          <w:bCs/>
          <w:sz w:val="20"/>
          <w:szCs w:val="20"/>
        </w:rPr>
      </w:pPr>
      <w:r w:rsidRPr="00F15DFC">
        <w:rPr>
          <w:rFonts w:ascii="Kristen ITC" w:hAnsi="Kristen ITC"/>
          <w:bCs/>
          <w:sz w:val="20"/>
          <w:szCs w:val="20"/>
        </w:rPr>
        <w:t>Students will log on and be prepared for work from 9-12 Monday- Thursday</w:t>
      </w:r>
    </w:p>
    <w:p w14:paraId="5336A8F3" w14:textId="2E4D2272" w:rsidR="004349D5" w:rsidRPr="00F15DFC" w:rsidRDefault="004349D5" w:rsidP="00F15DFC">
      <w:pPr>
        <w:jc w:val="center"/>
        <w:rPr>
          <w:rFonts w:ascii="Kristen ITC" w:hAnsi="Kristen ITC"/>
          <w:bCs/>
          <w:sz w:val="20"/>
          <w:szCs w:val="20"/>
        </w:rPr>
      </w:pPr>
      <w:r w:rsidRPr="00F15DFC">
        <w:rPr>
          <w:rFonts w:ascii="Kristen ITC" w:hAnsi="Kristen ITC"/>
          <w:bCs/>
          <w:sz w:val="20"/>
          <w:szCs w:val="20"/>
        </w:rPr>
        <w:t>Students will use a quiet workspace free from distractions</w:t>
      </w:r>
    </w:p>
    <w:p w14:paraId="7C9791FD" w14:textId="4C361070" w:rsidR="007846C6" w:rsidRDefault="004349D5" w:rsidP="00A77863">
      <w:pPr>
        <w:jc w:val="center"/>
      </w:pPr>
      <w:r w:rsidRPr="00F15DFC">
        <w:rPr>
          <w:rFonts w:ascii="Kristen ITC" w:hAnsi="Kristen ITC"/>
          <w:bCs/>
          <w:sz w:val="20"/>
          <w:szCs w:val="20"/>
        </w:rPr>
        <w:t>Conferencing will take place daily Monday- Friday during Office Hours</w:t>
      </w:r>
    </w:p>
    <w:sectPr w:rsidR="007846C6" w:rsidSect="0062661F">
      <w:pgSz w:w="15840" w:h="12240" w:orient="landscape"/>
      <w:pgMar w:top="720" w:right="432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44C"/>
    <w:multiLevelType w:val="hybridMultilevel"/>
    <w:tmpl w:val="3FA2A240"/>
    <w:lvl w:ilvl="0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1F"/>
    <w:rsid w:val="00006A97"/>
    <w:rsid w:val="00431C0B"/>
    <w:rsid w:val="004349D5"/>
    <w:rsid w:val="0062661F"/>
    <w:rsid w:val="0066788F"/>
    <w:rsid w:val="00736D62"/>
    <w:rsid w:val="007846C6"/>
    <w:rsid w:val="008A5A6E"/>
    <w:rsid w:val="00A77863"/>
    <w:rsid w:val="00BD2D8B"/>
    <w:rsid w:val="00C712E2"/>
    <w:rsid w:val="00C776EB"/>
    <w:rsid w:val="00F1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87BC"/>
  <w15:chartTrackingRefBased/>
  <w15:docId w15:val="{069001CC-A550-41DD-A9F4-EFFC19BE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1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1F"/>
    <w:pPr>
      <w:spacing w:after="0" w:line="240" w:lineRule="auto"/>
    </w:pPr>
    <w:rPr>
      <w:rFonts w:eastAsia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6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76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lory.whatley@sccps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E. Whatley</dc:creator>
  <cp:keywords/>
  <dc:description/>
  <cp:lastModifiedBy>Cynthia Campbell</cp:lastModifiedBy>
  <cp:revision>2</cp:revision>
  <dcterms:created xsi:type="dcterms:W3CDTF">2020-08-13T12:00:00Z</dcterms:created>
  <dcterms:modified xsi:type="dcterms:W3CDTF">2020-08-13T12:00:00Z</dcterms:modified>
</cp:coreProperties>
</file>