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01AC0" w14:textId="77777777" w:rsidR="008D627F" w:rsidRPr="00AA0B04" w:rsidRDefault="008D627F" w:rsidP="00AA0B04">
      <w:pPr>
        <w:widowControl w:val="0"/>
        <w:autoSpaceDE w:val="0"/>
        <w:autoSpaceDN w:val="0"/>
        <w:adjustRightInd w:val="0"/>
        <w:spacing w:after="200"/>
        <w:ind w:right="-720"/>
        <w:jc w:val="center"/>
        <w:rPr>
          <w:rFonts w:ascii="Arial" w:hAnsi="Arial" w:cs="Arial"/>
          <w:b/>
          <w:bCs/>
          <w:sz w:val="40"/>
          <w:szCs w:val="56"/>
        </w:rPr>
      </w:pPr>
      <w:r w:rsidRPr="00E92284">
        <w:rPr>
          <w:rFonts w:ascii="Arial" w:hAnsi="Arial" w:cs="Arial"/>
          <w:b/>
          <w:bCs/>
          <w:sz w:val="36"/>
          <w:szCs w:val="56"/>
        </w:rPr>
        <w:t>Making Decisions</w:t>
      </w:r>
      <w:r w:rsidR="002B1ABD">
        <w:rPr>
          <w:rFonts w:ascii="Arial" w:hAnsi="Arial" w:cs="Arial"/>
          <w:b/>
          <w:bCs/>
          <w:sz w:val="36"/>
          <w:szCs w:val="56"/>
        </w:rPr>
        <w:t xml:space="preserve"> Assignment</w:t>
      </w:r>
    </w:p>
    <w:p w14:paraId="5AEEF7D0" w14:textId="77777777" w:rsidR="008D627F" w:rsidRDefault="00E92284" w:rsidP="00E92284">
      <w:pPr>
        <w:widowControl w:val="0"/>
        <w:autoSpaceDE w:val="0"/>
        <w:autoSpaceDN w:val="0"/>
        <w:adjustRightInd w:val="0"/>
        <w:spacing w:before="100" w:after="100"/>
        <w:ind w:right="-720"/>
        <w:rPr>
          <w:rFonts w:ascii="Arial" w:hAnsi="Arial" w:cs="Arial"/>
        </w:rPr>
      </w:pPr>
      <w:r>
        <w:rPr>
          <w:rFonts w:ascii="Arial" w:hAnsi="Arial" w:cs="Arial"/>
          <w:b/>
          <w:bCs/>
        </w:rPr>
        <w:t xml:space="preserve">Directions:  </w:t>
      </w:r>
      <w:r w:rsidR="008D627F" w:rsidRPr="00B52D1C">
        <w:rPr>
          <w:rFonts w:ascii="Arial" w:hAnsi="Arial" w:cs="Arial"/>
          <w:bCs/>
        </w:rPr>
        <w:t>Complete the Decision Making Process using the given scenarios.</w:t>
      </w:r>
      <w:r w:rsidR="00B52D1C" w:rsidRPr="00B52D1C">
        <w:rPr>
          <w:rFonts w:ascii="Arial" w:hAnsi="Arial" w:cs="Arial"/>
          <w:bCs/>
        </w:rPr>
        <w:t xml:space="preserve"> </w:t>
      </w:r>
      <w:r w:rsidR="00613CF7">
        <w:rPr>
          <w:rFonts w:ascii="Arial" w:hAnsi="Arial" w:cs="Arial"/>
        </w:rPr>
        <w:t>Please</w:t>
      </w:r>
      <w:r w:rsidR="00B52D1C" w:rsidRPr="00B52D1C">
        <w:rPr>
          <w:rFonts w:ascii="Arial" w:hAnsi="Arial" w:cs="Arial"/>
        </w:rPr>
        <w:t xml:space="preserve"> be detailed in your response for full credit.</w:t>
      </w:r>
    </w:p>
    <w:p w14:paraId="1CA5CC05" w14:textId="77777777" w:rsidR="00B52D1C" w:rsidRPr="00B52D1C" w:rsidRDefault="00B52D1C" w:rsidP="00B52D1C">
      <w:pPr>
        <w:widowControl w:val="0"/>
        <w:autoSpaceDE w:val="0"/>
        <w:autoSpaceDN w:val="0"/>
        <w:adjustRightInd w:val="0"/>
        <w:spacing w:before="100" w:after="100"/>
        <w:ind w:right="-720"/>
        <w:jc w:val="center"/>
        <w:rPr>
          <w:rFonts w:ascii="Arial" w:hAnsi="Arial" w:cs="Arial"/>
        </w:rPr>
      </w:pPr>
    </w:p>
    <w:p w14:paraId="1F908D0C" w14:textId="77777777" w:rsidR="00A55B75" w:rsidRPr="000138FE" w:rsidRDefault="008D627F" w:rsidP="00A55B75">
      <w:pPr>
        <w:rPr>
          <w:rFonts w:ascii="Times New Roman" w:eastAsia="Times New Roman" w:hAnsi="Times New Roman"/>
          <w:i/>
          <w:color w:val="0070C0"/>
        </w:rPr>
      </w:pPr>
      <w:r w:rsidRPr="000138FE">
        <w:rPr>
          <w:rFonts w:ascii="Arial" w:hAnsi="Arial" w:cs="Arial"/>
          <w:b/>
          <w:bCs/>
          <w:color w:val="0070C0"/>
          <w:u w:val="single"/>
        </w:rPr>
        <w:t>Scenario 1</w:t>
      </w:r>
      <w:r w:rsidRPr="000138FE">
        <w:rPr>
          <w:rFonts w:ascii="Arial" w:hAnsi="Arial" w:cs="Arial"/>
          <w:b/>
          <w:bCs/>
          <w:color w:val="0070C0"/>
        </w:rPr>
        <w:t xml:space="preserve">:  </w:t>
      </w:r>
      <w:r w:rsidR="00A55B75" w:rsidRPr="000138FE">
        <w:rPr>
          <w:rFonts w:ascii="Arial" w:eastAsia="Times New Roman" w:hAnsi="Arial" w:cs="Arial"/>
          <w:i/>
          <w:color w:val="0070C0"/>
          <w:sz w:val="21"/>
          <w:szCs w:val="21"/>
          <w:shd w:val="clear" w:color="auto" w:fill="FFFFFF"/>
        </w:rPr>
        <w:t>Cindy is 18 years old. Cindy's parents and her 23-year old brother Rich are going away for the weekend. Renee, Cindy's best friend, is pressuring her to throw a huge Saturday night party for all their friends since no one will be home. Renee even asked Rich if he could pick up a few kegs for them. Rich</w:t>
      </w:r>
      <w:r w:rsidR="00100553" w:rsidRPr="000138FE">
        <w:rPr>
          <w:rFonts w:ascii="Arial" w:eastAsia="Times New Roman" w:hAnsi="Arial" w:cs="Arial"/>
          <w:i/>
          <w:color w:val="0070C0"/>
          <w:sz w:val="21"/>
          <w:szCs w:val="21"/>
          <w:shd w:val="clear" w:color="auto" w:fill="FFFFFF"/>
        </w:rPr>
        <w:t xml:space="preserve"> brought back two kegs of beer</w:t>
      </w:r>
      <w:r w:rsidR="00A55B75" w:rsidRPr="000138FE">
        <w:rPr>
          <w:rFonts w:ascii="Arial" w:eastAsia="Times New Roman" w:hAnsi="Arial" w:cs="Arial"/>
          <w:i/>
          <w:color w:val="0070C0"/>
          <w:sz w:val="21"/>
          <w:szCs w:val="21"/>
          <w:shd w:val="clear" w:color="auto" w:fill="FFFFFF"/>
        </w:rPr>
        <w:t xml:space="preserve">, a bottle of Vodka, and a few bottles of wine, which he hid in the basement. Renee also spread the word around school for everyone to show up. Cindy now has over $100 worth of alcohol hid in the basement, an empty house for the weekend, and </w:t>
      </w:r>
      <w:r w:rsidR="00100553" w:rsidRPr="000138FE">
        <w:rPr>
          <w:rFonts w:ascii="Arial" w:eastAsia="Times New Roman" w:hAnsi="Arial" w:cs="Arial"/>
          <w:i/>
          <w:color w:val="0070C0"/>
          <w:sz w:val="21"/>
          <w:szCs w:val="21"/>
          <w:shd w:val="clear" w:color="auto" w:fill="FFFFFF"/>
        </w:rPr>
        <w:t>several</w:t>
      </w:r>
      <w:r w:rsidR="00A55B75" w:rsidRPr="000138FE">
        <w:rPr>
          <w:rFonts w:ascii="Arial" w:eastAsia="Times New Roman" w:hAnsi="Arial" w:cs="Arial"/>
          <w:i/>
          <w:color w:val="0070C0"/>
          <w:sz w:val="21"/>
          <w:szCs w:val="21"/>
          <w:shd w:val="clear" w:color="auto" w:fill="FFFFFF"/>
        </w:rPr>
        <w:t xml:space="preserve"> friends expected to show. What should she do?</w:t>
      </w:r>
    </w:p>
    <w:p w14:paraId="077FC5CD" w14:textId="77777777" w:rsidR="008D627F" w:rsidRDefault="008D627F" w:rsidP="008D627F">
      <w:pPr>
        <w:widowControl w:val="0"/>
        <w:autoSpaceDE w:val="0"/>
        <w:autoSpaceDN w:val="0"/>
        <w:adjustRightInd w:val="0"/>
        <w:spacing w:after="200"/>
        <w:ind w:right="-720"/>
        <w:rPr>
          <w:rFonts w:ascii="Arial" w:hAnsi="Arial" w:cs="Arial"/>
          <w:bCs/>
          <w:i/>
        </w:rPr>
      </w:pPr>
    </w:p>
    <w:p w14:paraId="4BD4050A" w14:textId="77777777" w:rsidR="00A0152A" w:rsidRPr="00815040" w:rsidRDefault="00100553" w:rsidP="008D627F">
      <w:pPr>
        <w:widowControl w:val="0"/>
        <w:autoSpaceDE w:val="0"/>
        <w:autoSpaceDN w:val="0"/>
        <w:adjustRightInd w:val="0"/>
        <w:spacing w:after="200"/>
        <w:ind w:right="-720"/>
        <w:rPr>
          <w:rFonts w:ascii="Arial" w:hAnsi="Arial" w:cs="Arial"/>
          <w:b/>
          <w:bCs/>
        </w:rPr>
      </w:pPr>
      <w:r w:rsidRPr="00815040">
        <w:rPr>
          <w:rFonts w:ascii="Arial" w:hAnsi="Arial" w:cs="Arial"/>
          <w:b/>
          <w:bCs/>
        </w:rPr>
        <w:t xml:space="preserve">Step 1:  </w:t>
      </w:r>
      <w:r w:rsidR="00A0152A" w:rsidRPr="00815040">
        <w:rPr>
          <w:rFonts w:ascii="Arial" w:hAnsi="Arial" w:cs="Arial"/>
          <w:b/>
          <w:bCs/>
        </w:rPr>
        <w:t>Identify the problem</w:t>
      </w:r>
    </w:p>
    <w:p w14:paraId="1FD239FC" w14:textId="77777777" w:rsidR="00A0152A" w:rsidRDefault="00A0152A" w:rsidP="008D627F">
      <w:pPr>
        <w:widowControl w:val="0"/>
        <w:autoSpaceDE w:val="0"/>
        <w:autoSpaceDN w:val="0"/>
        <w:adjustRightInd w:val="0"/>
        <w:spacing w:after="200"/>
        <w:ind w:right="-720"/>
        <w:rPr>
          <w:rFonts w:ascii="Arial" w:hAnsi="Arial" w:cs="Arial"/>
          <w:bCs/>
        </w:rPr>
      </w:pPr>
    </w:p>
    <w:p w14:paraId="5F073ADB" w14:textId="77777777" w:rsidR="00A0152A" w:rsidRPr="00815040" w:rsidRDefault="00A0152A" w:rsidP="008D627F">
      <w:pPr>
        <w:widowControl w:val="0"/>
        <w:autoSpaceDE w:val="0"/>
        <w:autoSpaceDN w:val="0"/>
        <w:adjustRightInd w:val="0"/>
        <w:spacing w:after="200"/>
        <w:ind w:right="-720"/>
        <w:rPr>
          <w:rFonts w:ascii="Arial" w:hAnsi="Arial" w:cs="Arial"/>
          <w:b/>
          <w:bCs/>
        </w:rPr>
      </w:pPr>
      <w:r w:rsidRPr="00815040">
        <w:rPr>
          <w:rFonts w:ascii="Arial" w:hAnsi="Arial" w:cs="Arial"/>
          <w:b/>
          <w:bCs/>
        </w:rPr>
        <w:t xml:space="preserve">Step 2:  </w:t>
      </w:r>
      <w:r w:rsidR="00234F76" w:rsidRPr="00815040">
        <w:rPr>
          <w:rFonts w:ascii="Arial" w:hAnsi="Arial" w:cs="Arial"/>
          <w:b/>
          <w:bCs/>
        </w:rPr>
        <w:t>Consider your values</w:t>
      </w:r>
    </w:p>
    <w:p w14:paraId="3369DA3F" w14:textId="77777777" w:rsidR="00234F76" w:rsidRDefault="00234F76" w:rsidP="008D627F">
      <w:pPr>
        <w:widowControl w:val="0"/>
        <w:autoSpaceDE w:val="0"/>
        <w:autoSpaceDN w:val="0"/>
        <w:adjustRightInd w:val="0"/>
        <w:spacing w:after="200"/>
        <w:ind w:right="-720"/>
        <w:rPr>
          <w:rFonts w:ascii="Arial" w:hAnsi="Arial" w:cs="Arial"/>
          <w:bCs/>
        </w:rPr>
      </w:pPr>
    </w:p>
    <w:tbl>
      <w:tblPr>
        <w:tblpPr w:leftFromText="180" w:rightFromText="180" w:vertAnchor="text" w:horzAnchor="page" w:tblpX="730" w:tblpY="373"/>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123"/>
        <w:gridCol w:w="4362"/>
      </w:tblGrid>
      <w:tr w:rsidR="00137768" w:rsidRPr="00AB3E5B" w14:paraId="0C859DC8" w14:textId="77777777" w:rsidTr="00AB3E5B">
        <w:trPr>
          <w:trHeight w:val="1007"/>
        </w:trPr>
        <w:tc>
          <w:tcPr>
            <w:tcW w:w="3404" w:type="dxa"/>
            <w:shd w:val="clear" w:color="auto" w:fill="auto"/>
          </w:tcPr>
          <w:p w14:paraId="7EE671EF" w14:textId="77777777" w:rsidR="00137768" w:rsidRPr="00AB3E5B" w:rsidRDefault="00137768" w:rsidP="00AB3E5B">
            <w:pPr>
              <w:widowControl w:val="0"/>
              <w:autoSpaceDE w:val="0"/>
              <w:autoSpaceDN w:val="0"/>
              <w:adjustRightInd w:val="0"/>
              <w:spacing w:after="200"/>
              <w:ind w:right="-720"/>
              <w:rPr>
                <w:rFonts w:ascii="Arial" w:hAnsi="Arial" w:cs="Arial"/>
                <w:b/>
                <w:bCs/>
              </w:rPr>
            </w:pPr>
            <w:r w:rsidRPr="00AB3E5B">
              <w:rPr>
                <w:rFonts w:ascii="Arial" w:hAnsi="Arial" w:cs="Arial"/>
                <w:b/>
                <w:bCs/>
              </w:rPr>
              <w:t xml:space="preserve">    Step 3:  List the options</w:t>
            </w:r>
          </w:p>
        </w:tc>
        <w:tc>
          <w:tcPr>
            <w:tcW w:w="7485" w:type="dxa"/>
            <w:gridSpan w:val="2"/>
            <w:shd w:val="clear" w:color="auto" w:fill="auto"/>
          </w:tcPr>
          <w:p w14:paraId="69ADCFDD" w14:textId="77777777" w:rsidR="00137768" w:rsidRPr="00AB3E5B" w:rsidRDefault="00137768" w:rsidP="00AB3E5B">
            <w:pPr>
              <w:widowControl w:val="0"/>
              <w:autoSpaceDE w:val="0"/>
              <w:autoSpaceDN w:val="0"/>
              <w:adjustRightInd w:val="0"/>
              <w:spacing w:after="200"/>
              <w:ind w:right="-720"/>
              <w:jc w:val="center"/>
              <w:rPr>
                <w:rFonts w:ascii="Arial" w:hAnsi="Arial" w:cs="Arial"/>
                <w:b/>
                <w:bCs/>
              </w:rPr>
            </w:pPr>
            <w:r w:rsidRPr="00AB3E5B">
              <w:rPr>
                <w:rFonts w:ascii="Arial" w:hAnsi="Arial" w:cs="Arial"/>
                <w:b/>
                <w:bCs/>
              </w:rPr>
              <w:t>Step 4:  Weigh the consequences</w:t>
            </w:r>
          </w:p>
          <w:p w14:paraId="4C0C3CCF" w14:textId="77777777" w:rsidR="00137768" w:rsidRPr="00AB3E5B" w:rsidRDefault="00137768" w:rsidP="00AB3E5B">
            <w:pPr>
              <w:widowControl w:val="0"/>
              <w:autoSpaceDE w:val="0"/>
              <w:autoSpaceDN w:val="0"/>
              <w:adjustRightInd w:val="0"/>
              <w:spacing w:after="200"/>
              <w:ind w:right="-720"/>
              <w:rPr>
                <w:rFonts w:ascii="Arial" w:hAnsi="Arial" w:cs="Arial"/>
                <w:bCs/>
              </w:rPr>
            </w:pPr>
            <w:r w:rsidRPr="00AB3E5B">
              <w:rPr>
                <w:rFonts w:ascii="Arial" w:hAnsi="Arial" w:cs="Arial"/>
                <w:bCs/>
              </w:rPr>
              <w:t xml:space="preserve">      Possible Benefits                   Possible Negative Consequences</w:t>
            </w:r>
          </w:p>
        </w:tc>
      </w:tr>
      <w:tr w:rsidR="00AB3E5B" w:rsidRPr="00AB3E5B" w14:paraId="5ACE62D2" w14:textId="77777777" w:rsidTr="00AB3E5B">
        <w:trPr>
          <w:trHeight w:val="733"/>
        </w:trPr>
        <w:tc>
          <w:tcPr>
            <w:tcW w:w="3404" w:type="dxa"/>
            <w:shd w:val="clear" w:color="auto" w:fill="auto"/>
          </w:tcPr>
          <w:p w14:paraId="7D02A731" w14:textId="77777777" w:rsidR="00137768" w:rsidRPr="00AB3E5B" w:rsidRDefault="00137768" w:rsidP="00AB3E5B">
            <w:pPr>
              <w:widowControl w:val="0"/>
              <w:autoSpaceDE w:val="0"/>
              <w:autoSpaceDN w:val="0"/>
              <w:adjustRightInd w:val="0"/>
              <w:spacing w:after="200"/>
              <w:ind w:right="-720"/>
              <w:rPr>
                <w:rFonts w:ascii="Arial" w:hAnsi="Arial" w:cs="Arial"/>
                <w:bCs/>
              </w:rPr>
            </w:pPr>
          </w:p>
          <w:p w14:paraId="69D50313"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2BE3EEE8"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62510F8C" w14:textId="77777777" w:rsidR="00137768" w:rsidRPr="00AB3E5B" w:rsidRDefault="00137768" w:rsidP="00AB3E5B">
            <w:pPr>
              <w:widowControl w:val="0"/>
              <w:autoSpaceDE w:val="0"/>
              <w:autoSpaceDN w:val="0"/>
              <w:adjustRightInd w:val="0"/>
              <w:spacing w:after="200"/>
              <w:ind w:right="-720"/>
              <w:rPr>
                <w:rFonts w:ascii="Arial" w:hAnsi="Arial" w:cs="Arial"/>
                <w:bCs/>
              </w:rPr>
            </w:pPr>
          </w:p>
        </w:tc>
      </w:tr>
      <w:tr w:rsidR="00AB3E5B" w:rsidRPr="00AB3E5B" w14:paraId="7A4065D9" w14:textId="77777777" w:rsidTr="00AB3E5B">
        <w:trPr>
          <w:trHeight w:val="766"/>
        </w:trPr>
        <w:tc>
          <w:tcPr>
            <w:tcW w:w="3404" w:type="dxa"/>
            <w:shd w:val="clear" w:color="auto" w:fill="auto"/>
          </w:tcPr>
          <w:p w14:paraId="3AB200E2" w14:textId="77777777" w:rsidR="00137768" w:rsidRPr="00AB3E5B" w:rsidRDefault="00137768" w:rsidP="00AB3E5B">
            <w:pPr>
              <w:widowControl w:val="0"/>
              <w:autoSpaceDE w:val="0"/>
              <w:autoSpaceDN w:val="0"/>
              <w:adjustRightInd w:val="0"/>
              <w:spacing w:after="200"/>
              <w:ind w:right="-720"/>
              <w:rPr>
                <w:rFonts w:ascii="Arial" w:hAnsi="Arial" w:cs="Arial"/>
                <w:bCs/>
              </w:rPr>
            </w:pPr>
          </w:p>
          <w:p w14:paraId="59D8BBD6"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6AAAE37F"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38E66869" w14:textId="77777777" w:rsidR="00137768" w:rsidRPr="00AB3E5B" w:rsidRDefault="00137768" w:rsidP="00AB3E5B">
            <w:pPr>
              <w:widowControl w:val="0"/>
              <w:autoSpaceDE w:val="0"/>
              <w:autoSpaceDN w:val="0"/>
              <w:adjustRightInd w:val="0"/>
              <w:spacing w:after="200"/>
              <w:ind w:right="-720"/>
              <w:rPr>
                <w:rFonts w:ascii="Arial" w:hAnsi="Arial" w:cs="Arial"/>
                <w:bCs/>
              </w:rPr>
            </w:pPr>
          </w:p>
        </w:tc>
      </w:tr>
      <w:tr w:rsidR="00AB3E5B" w:rsidRPr="00AB3E5B" w14:paraId="627DC8AE" w14:textId="77777777" w:rsidTr="00AB3E5B">
        <w:trPr>
          <w:trHeight w:val="733"/>
        </w:trPr>
        <w:tc>
          <w:tcPr>
            <w:tcW w:w="3404" w:type="dxa"/>
            <w:shd w:val="clear" w:color="auto" w:fill="auto"/>
          </w:tcPr>
          <w:p w14:paraId="139030A4" w14:textId="77777777" w:rsidR="00137768" w:rsidRPr="00AB3E5B" w:rsidRDefault="00137768" w:rsidP="00AB3E5B">
            <w:pPr>
              <w:widowControl w:val="0"/>
              <w:autoSpaceDE w:val="0"/>
              <w:autoSpaceDN w:val="0"/>
              <w:adjustRightInd w:val="0"/>
              <w:spacing w:after="200"/>
              <w:ind w:right="-720"/>
              <w:rPr>
                <w:rFonts w:ascii="Arial" w:hAnsi="Arial" w:cs="Arial"/>
                <w:bCs/>
              </w:rPr>
            </w:pPr>
          </w:p>
          <w:p w14:paraId="1DA6D255"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23DFB6AF"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58702D11" w14:textId="77777777" w:rsidR="00137768" w:rsidRPr="00AB3E5B" w:rsidRDefault="00137768" w:rsidP="00AB3E5B">
            <w:pPr>
              <w:widowControl w:val="0"/>
              <w:autoSpaceDE w:val="0"/>
              <w:autoSpaceDN w:val="0"/>
              <w:adjustRightInd w:val="0"/>
              <w:spacing w:after="200"/>
              <w:ind w:right="-720"/>
              <w:rPr>
                <w:rFonts w:ascii="Arial" w:hAnsi="Arial" w:cs="Arial"/>
                <w:bCs/>
              </w:rPr>
            </w:pPr>
          </w:p>
        </w:tc>
      </w:tr>
      <w:tr w:rsidR="00AB3E5B" w:rsidRPr="00AB3E5B" w14:paraId="384C72A4" w14:textId="77777777" w:rsidTr="00AB3E5B">
        <w:trPr>
          <w:trHeight w:val="733"/>
        </w:trPr>
        <w:tc>
          <w:tcPr>
            <w:tcW w:w="3404" w:type="dxa"/>
            <w:shd w:val="clear" w:color="auto" w:fill="auto"/>
          </w:tcPr>
          <w:p w14:paraId="0E889D72" w14:textId="77777777" w:rsidR="00137768" w:rsidRPr="00AB3E5B" w:rsidRDefault="00137768" w:rsidP="00AB3E5B">
            <w:pPr>
              <w:widowControl w:val="0"/>
              <w:autoSpaceDE w:val="0"/>
              <w:autoSpaceDN w:val="0"/>
              <w:adjustRightInd w:val="0"/>
              <w:spacing w:after="200"/>
              <w:ind w:right="-720"/>
              <w:rPr>
                <w:rFonts w:ascii="Arial" w:hAnsi="Arial" w:cs="Arial"/>
                <w:bCs/>
              </w:rPr>
            </w:pPr>
          </w:p>
          <w:p w14:paraId="2A0CD6E9"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499D80D6" w14:textId="77777777" w:rsidR="00137768" w:rsidRPr="00AB3E5B" w:rsidRDefault="00137768"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3A646391" w14:textId="77777777" w:rsidR="00137768" w:rsidRPr="00AB3E5B" w:rsidRDefault="00137768" w:rsidP="00AB3E5B">
            <w:pPr>
              <w:widowControl w:val="0"/>
              <w:autoSpaceDE w:val="0"/>
              <w:autoSpaceDN w:val="0"/>
              <w:adjustRightInd w:val="0"/>
              <w:spacing w:after="200"/>
              <w:ind w:right="-720"/>
              <w:rPr>
                <w:rFonts w:ascii="Arial" w:hAnsi="Arial" w:cs="Arial"/>
                <w:bCs/>
              </w:rPr>
            </w:pPr>
          </w:p>
        </w:tc>
      </w:tr>
    </w:tbl>
    <w:p w14:paraId="67D6C38F" w14:textId="77777777" w:rsidR="00137768" w:rsidRDefault="00137768" w:rsidP="008D627F">
      <w:pPr>
        <w:widowControl w:val="0"/>
        <w:autoSpaceDE w:val="0"/>
        <w:autoSpaceDN w:val="0"/>
        <w:adjustRightInd w:val="0"/>
        <w:spacing w:after="200"/>
        <w:ind w:right="-720"/>
        <w:rPr>
          <w:rFonts w:ascii="Arial" w:hAnsi="Arial" w:cs="Arial"/>
          <w:bCs/>
        </w:rPr>
      </w:pPr>
    </w:p>
    <w:p w14:paraId="351937D1" w14:textId="77777777" w:rsidR="00137768" w:rsidRDefault="00137768" w:rsidP="008D627F">
      <w:pPr>
        <w:widowControl w:val="0"/>
        <w:autoSpaceDE w:val="0"/>
        <w:autoSpaceDN w:val="0"/>
        <w:adjustRightInd w:val="0"/>
        <w:spacing w:after="200"/>
        <w:ind w:right="-720"/>
        <w:rPr>
          <w:rFonts w:ascii="Arial" w:hAnsi="Arial" w:cs="Arial"/>
          <w:bCs/>
        </w:rPr>
      </w:pPr>
    </w:p>
    <w:p w14:paraId="237F11DD" w14:textId="77777777" w:rsidR="00B52D1C" w:rsidRDefault="00B52D1C" w:rsidP="008D627F">
      <w:pPr>
        <w:widowControl w:val="0"/>
        <w:autoSpaceDE w:val="0"/>
        <w:autoSpaceDN w:val="0"/>
        <w:adjustRightInd w:val="0"/>
        <w:spacing w:after="200"/>
        <w:ind w:right="-720"/>
        <w:rPr>
          <w:rFonts w:ascii="Arial" w:hAnsi="Arial" w:cs="Arial"/>
          <w:bCs/>
        </w:rPr>
      </w:pPr>
    </w:p>
    <w:p w14:paraId="5CDD02F5" w14:textId="77777777" w:rsidR="00E92284" w:rsidRDefault="00E92284" w:rsidP="008D627F">
      <w:pPr>
        <w:widowControl w:val="0"/>
        <w:autoSpaceDE w:val="0"/>
        <w:autoSpaceDN w:val="0"/>
        <w:adjustRightInd w:val="0"/>
        <w:spacing w:after="200"/>
        <w:ind w:right="-720"/>
        <w:rPr>
          <w:rFonts w:ascii="Arial" w:hAnsi="Arial" w:cs="Arial"/>
          <w:b/>
          <w:bCs/>
        </w:rPr>
      </w:pPr>
    </w:p>
    <w:p w14:paraId="25C74945" w14:textId="77777777" w:rsidR="00234F76" w:rsidRPr="00815040" w:rsidRDefault="00137768" w:rsidP="008D627F">
      <w:pPr>
        <w:widowControl w:val="0"/>
        <w:autoSpaceDE w:val="0"/>
        <w:autoSpaceDN w:val="0"/>
        <w:adjustRightInd w:val="0"/>
        <w:spacing w:after="200"/>
        <w:ind w:right="-720"/>
        <w:rPr>
          <w:rFonts w:ascii="Arial" w:hAnsi="Arial" w:cs="Arial"/>
          <w:b/>
          <w:bCs/>
        </w:rPr>
      </w:pPr>
      <w:r w:rsidRPr="00815040">
        <w:rPr>
          <w:rFonts w:ascii="Arial" w:hAnsi="Arial" w:cs="Arial"/>
          <w:b/>
          <w:bCs/>
        </w:rPr>
        <w:lastRenderedPageBreak/>
        <w:t xml:space="preserve">Step 5:  </w:t>
      </w:r>
      <w:r w:rsidR="00815040" w:rsidRPr="00815040">
        <w:rPr>
          <w:rFonts w:ascii="Arial" w:hAnsi="Arial" w:cs="Arial"/>
          <w:b/>
          <w:bCs/>
        </w:rPr>
        <w:t>Decide and Act</w:t>
      </w:r>
    </w:p>
    <w:p w14:paraId="6952B4DB" w14:textId="77777777" w:rsidR="00815040" w:rsidRDefault="00815040" w:rsidP="008D627F">
      <w:pPr>
        <w:widowControl w:val="0"/>
        <w:autoSpaceDE w:val="0"/>
        <w:autoSpaceDN w:val="0"/>
        <w:adjustRightInd w:val="0"/>
        <w:spacing w:after="200"/>
        <w:ind w:right="-720"/>
        <w:rPr>
          <w:rFonts w:ascii="Arial" w:hAnsi="Arial" w:cs="Arial"/>
          <w:bCs/>
        </w:rPr>
      </w:pPr>
    </w:p>
    <w:p w14:paraId="24F118C4" w14:textId="77777777" w:rsidR="00815040" w:rsidRDefault="00815040" w:rsidP="008D627F">
      <w:pPr>
        <w:widowControl w:val="0"/>
        <w:autoSpaceDE w:val="0"/>
        <w:autoSpaceDN w:val="0"/>
        <w:adjustRightInd w:val="0"/>
        <w:spacing w:after="200"/>
        <w:ind w:right="-720"/>
        <w:rPr>
          <w:rFonts w:ascii="Arial" w:hAnsi="Arial" w:cs="Arial"/>
          <w:bCs/>
        </w:rPr>
      </w:pPr>
    </w:p>
    <w:p w14:paraId="504FDD8F" w14:textId="77777777" w:rsidR="00815040" w:rsidRPr="00815040" w:rsidRDefault="00815040" w:rsidP="00815040">
      <w:pPr>
        <w:widowControl w:val="0"/>
        <w:autoSpaceDE w:val="0"/>
        <w:autoSpaceDN w:val="0"/>
        <w:adjustRightInd w:val="0"/>
        <w:contextualSpacing/>
        <w:rPr>
          <w:rFonts w:ascii="Arial" w:hAnsi="Arial" w:cs="Arial"/>
          <w:b/>
          <w:bCs/>
        </w:rPr>
      </w:pPr>
      <w:r w:rsidRPr="00815040">
        <w:rPr>
          <w:rFonts w:ascii="Arial" w:hAnsi="Arial" w:cs="Arial"/>
          <w:b/>
          <w:bCs/>
        </w:rPr>
        <w:t>Step 6:  Evaluate your choice</w:t>
      </w:r>
    </w:p>
    <w:p w14:paraId="22F3A64B" w14:textId="77777777" w:rsidR="00815040" w:rsidRPr="00815040" w:rsidRDefault="00815040" w:rsidP="00815040">
      <w:pPr>
        <w:widowControl w:val="0"/>
        <w:autoSpaceDE w:val="0"/>
        <w:autoSpaceDN w:val="0"/>
        <w:adjustRightInd w:val="0"/>
        <w:contextualSpacing/>
        <w:rPr>
          <w:rFonts w:ascii="Arial" w:hAnsi="Arial" w:cs="Arial"/>
          <w:bCs/>
        </w:rPr>
      </w:pPr>
      <w:r w:rsidRPr="00815040">
        <w:rPr>
          <w:rFonts w:ascii="Arial" w:hAnsi="Arial" w:cs="Arial"/>
          <w:bCs/>
        </w:rPr>
        <w:t>(*This is the most important step in the Decision Making Process*)</w:t>
      </w:r>
    </w:p>
    <w:p w14:paraId="783F61EF" w14:textId="77777777" w:rsidR="00815040" w:rsidRPr="00815040" w:rsidRDefault="00815040" w:rsidP="00815040">
      <w:pPr>
        <w:contextualSpacing/>
        <w:rPr>
          <w:rFonts w:ascii="Arial" w:hAnsi="Arial" w:cs="Arial"/>
        </w:rPr>
      </w:pPr>
      <w:r w:rsidRPr="00815040">
        <w:rPr>
          <w:rFonts w:ascii="Arial" w:hAnsi="Arial" w:cs="Arial"/>
        </w:rPr>
        <w:t>Think about the following questions:</w:t>
      </w:r>
    </w:p>
    <w:p w14:paraId="329D1419" w14:textId="77777777" w:rsidR="00815040" w:rsidRPr="00815040" w:rsidRDefault="00815040" w:rsidP="00815040">
      <w:pPr>
        <w:pStyle w:val="MediumGrid1-Accent2"/>
        <w:numPr>
          <w:ilvl w:val="0"/>
          <w:numId w:val="1"/>
        </w:numPr>
        <w:rPr>
          <w:rFonts w:ascii="Arial" w:hAnsi="Arial" w:cs="Arial"/>
        </w:rPr>
      </w:pPr>
      <w:r w:rsidRPr="00815040">
        <w:rPr>
          <w:rFonts w:ascii="Arial" w:hAnsi="Arial" w:cs="Arial"/>
        </w:rPr>
        <w:t>How do you feel about the action you took?</w:t>
      </w:r>
    </w:p>
    <w:p w14:paraId="4F18C9BD" w14:textId="77777777" w:rsidR="00815040" w:rsidRPr="00815040" w:rsidRDefault="00815040" w:rsidP="00815040">
      <w:pPr>
        <w:pStyle w:val="MediumGrid1-Accent2"/>
        <w:numPr>
          <w:ilvl w:val="0"/>
          <w:numId w:val="1"/>
        </w:numPr>
        <w:rPr>
          <w:rFonts w:ascii="Arial" w:hAnsi="Arial" w:cs="Arial"/>
        </w:rPr>
      </w:pPr>
      <w:r w:rsidRPr="00815040">
        <w:rPr>
          <w:rFonts w:ascii="Arial" w:hAnsi="Arial" w:cs="Arial"/>
        </w:rPr>
        <w:t>Did you make a good decision?</w:t>
      </w:r>
    </w:p>
    <w:p w14:paraId="05003C84" w14:textId="77777777" w:rsidR="00815040" w:rsidRDefault="00815040" w:rsidP="00815040">
      <w:pPr>
        <w:pStyle w:val="MediumGrid1-Accent2"/>
        <w:numPr>
          <w:ilvl w:val="0"/>
          <w:numId w:val="1"/>
        </w:numPr>
        <w:rPr>
          <w:rFonts w:ascii="Arial" w:hAnsi="Arial" w:cs="Arial"/>
        </w:rPr>
      </w:pPr>
      <w:r w:rsidRPr="00815040">
        <w:rPr>
          <w:rFonts w:ascii="Arial" w:hAnsi="Arial" w:cs="Arial"/>
        </w:rPr>
        <w:t>Would you take a different action if faced with the same scenario again?</w:t>
      </w:r>
    </w:p>
    <w:p w14:paraId="751E5A28" w14:textId="77777777" w:rsidR="00815040" w:rsidRDefault="00815040" w:rsidP="00815040">
      <w:pPr>
        <w:rPr>
          <w:rFonts w:ascii="Arial" w:hAnsi="Arial" w:cs="Arial"/>
        </w:rPr>
      </w:pPr>
    </w:p>
    <w:p w14:paraId="2875B84E" w14:textId="77777777" w:rsidR="00815040" w:rsidRDefault="00815040" w:rsidP="00815040">
      <w:pPr>
        <w:rPr>
          <w:rFonts w:ascii="Arial" w:hAnsi="Arial" w:cs="Arial"/>
        </w:rPr>
      </w:pPr>
    </w:p>
    <w:p w14:paraId="472C40E8" w14:textId="77777777" w:rsidR="00815040" w:rsidRDefault="00815040" w:rsidP="00815040">
      <w:pPr>
        <w:rPr>
          <w:rFonts w:ascii="Arial" w:hAnsi="Arial" w:cs="Arial"/>
        </w:rPr>
      </w:pPr>
    </w:p>
    <w:p w14:paraId="07C2E372" w14:textId="77777777" w:rsidR="00815040" w:rsidRDefault="00815040" w:rsidP="00815040">
      <w:pPr>
        <w:rPr>
          <w:rFonts w:ascii="Arial" w:hAnsi="Arial" w:cs="Arial"/>
        </w:rPr>
      </w:pPr>
    </w:p>
    <w:p w14:paraId="5A9C33C0" w14:textId="77777777" w:rsidR="00815040" w:rsidRDefault="000138FE" w:rsidP="00815040">
      <w:pPr>
        <w:rPr>
          <w:rFonts w:ascii="Arial" w:hAnsi="Arial" w:cs="Arial"/>
        </w:rPr>
      </w:pPr>
      <w:r>
        <w:rPr>
          <w:noProof/>
        </w:rPr>
        <mc:AlternateContent>
          <mc:Choice Requires="wps">
            <w:drawing>
              <wp:anchor distT="4294967295" distB="4294967295" distL="114300" distR="114300" simplePos="0" relativeHeight="251656704" behindDoc="0" locked="0" layoutInCell="1" allowOverlap="1" wp14:anchorId="4FBEF297" wp14:editId="6B6D7447">
                <wp:simplePos x="0" y="0"/>
                <wp:positionH relativeFrom="column">
                  <wp:posOffset>-748665</wp:posOffset>
                </wp:positionH>
                <wp:positionV relativeFrom="paragraph">
                  <wp:posOffset>133349</wp:posOffset>
                </wp:positionV>
                <wp:extent cx="7315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FEB880" id="Straight Connector 1"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8.95pt,10.5pt" to="517.0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" strokecolor="windowText" strokeweight=".5pt">
                <v:stroke joinstyle="miter"/>
                <o:lock v:ext="edit" shapetype="f"/>
              </v:line>
            </w:pict>
          </mc:Fallback>
        </mc:AlternateContent>
      </w:r>
    </w:p>
    <w:p w14:paraId="357A3474" w14:textId="77777777" w:rsidR="00815040" w:rsidRDefault="00815040" w:rsidP="00815040">
      <w:pPr>
        <w:rPr>
          <w:rFonts w:ascii="Arial" w:hAnsi="Arial" w:cs="Arial"/>
        </w:rPr>
      </w:pPr>
    </w:p>
    <w:p w14:paraId="2C3B089B" w14:textId="77777777" w:rsidR="00815040" w:rsidRPr="000138FE" w:rsidRDefault="00815040" w:rsidP="00AA0B04">
      <w:pPr>
        <w:rPr>
          <w:rFonts w:ascii="Arial" w:hAnsi="Arial" w:cs="Arial"/>
          <w:i/>
          <w:color w:val="0070C0"/>
        </w:rPr>
      </w:pPr>
      <w:r w:rsidRPr="000138FE">
        <w:rPr>
          <w:rFonts w:ascii="Arial" w:hAnsi="Arial" w:cs="Arial"/>
          <w:b/>
          <w:color w:val="0070C0"/>
          <w:u w:val="single"/>
        </w:rPr>
        <w:t>Scenario 2</w:t>
      </w:r>
      <w:r w:rsidRPr="000138FE">
        <w:rPr>
          <w:rFonts w:ascii="Arial" w:hAnsi="Arial" w:cs="Arial"/>
          <w:b/>
          <w:color w:val="0070C0"/>
        </w:rPr>
        <w:t xml:space="preserve">:  </w:t>
      </w:r>
      <w:r w:rsidR="00AA0B04" w:rsidRPr="000138FE">
        <w:rPr>
          <w:rFonts w:ascii="Arial" w:hAnsi="Arial" w:cs="Arial"/>
          <w:i/>
          <w:color w:val="0070C0"/>
        </w:rPr>
        <w:t xml:space="preserve">Your friends are bullying someone at school.  You used to be friends with the person that is being bullied.  You want to stand up to your friends because you feel bad, but you realize that they will </w:t>
      </w:r>
      <w:proofErr w:type="gramStart"/>
      <w:r w:rsidR="00AA0B04" w:rsidRPr="000138FE">
        <w:rPr>
          <w:rFonts w:ascii="Arial" w:hAnsi="Arial" w:cs="Arial"/>
          <w:i/>
          <w:color w:val="0070C0"/>
        </w:rPr>
        <w:t>probably not</w:t>
      </w:r>
      <w:proofErr w:type="gramEnd"/>
      <w:r w:rsidR="00AA0B04" w:rsidRPr="000138FE">
        <w:rPr>
          <w:rFonts w:ascii="Arial" w:hAnsi="Arial" w:cs="Arial"/>
          <w:i/>
          <w:color w:val="0070C0"/>
        </w:rPr>
        <w:t xml:space="preserve"> take that very well.  What do you do?</w:t>
      </w:r>
    </w:p>
    <w:p w14:paraId="6FC5DA34" w14:textId="77777777" w:rsidR="00AA0B04" w:rsidRPr="00AA0B04" w:rsidRDefault="00AA0B04" w:rsidP="00815040">
      <w:pPr>
        <w:rPr>
          <w:rFonts w:ascii="Arial" w:hAnsi="Arial" w:cs="Arial"/>
          <w:i/>
          <w:color w:val="FF0000"/>
        </w:rPr>
      </w:pPr>
    </w:p>
    <w:p w14:paraId="1450EA10" w14:textId="77777777" w:rsidR="00AA0B04" w:rsidRPr="00815040" w:rsidRDefault="00AA0B04" w:rsidP="00AA0B04">
      <w:pPr>
        <w:widowControl w:val="0"/>
        <w:autoSpaceDE w:val="0"/>
        <w:autoSpaceDN w:val="0"/>
        <w:adjustRightInd w:val="0"/>
        <w:spacing w:after="200"/>
        <w:ind w:right="-720"/>
        <w:rPr>
          <w:rFonts w:ascii="Arial" w:hAnsi="Arial" w:cs="Arial"/>
          <w:b/>
          <w:bCs/>
        </w:rPr>
      </w:pPr>
      <w:r w:rsidRPr="00815040">
        <w:rPr>
          <w:rFonts w:ascii="Arial" w:hAnsi="Arial" w:cs="Arial"/>
          <w:b/>
          <w:bCs/>
        </w:rPr>
        <w:t>Step 1:  Identify the problem</w:t>
      </w:r>
    </w:p>
    <w:p w14:paraId="7F303450" w14:textId="77777777" w:rsidR="00AA0B04" w:rsidRDefault="00AA0B04" w:rsidP="00AA0B04">
      <w:pPr>
        <w:widowControl w:val="0"/>
        <w:autoSpaceDE w:val="0"/>
        <w:autoSpaceDN w:val="0"/>
        <w:adjustRightInd w:val="0"/>
        <w:spacing w:after="200"/>
        <w:ind w:right="-720"/>
        <w:rPr>
          <w:rFonts w:ascii="Arial" w:hAnsi="Arial" w:cs="Arial"/>
          <w:bCs/>
        </w:rPr>
      </w:pPr>
    </w:p>
    <w:p w14:paraId="7753CC5B" w14:textId="77777777" w:rsidR="00AA0B04" w:rsidRPr="00815040" w:rsidRDefault="00AA0B04" w:rsidP="00AA0B04">
      <w:pPr>
        <w:widowControl w:val="0"/>
        <w:autoSpaceDE w:val="0"/>
        <w:autoSpaceDN w:val="0"/>
        <w:adjustRightInd w:val="0"/>
        <w:spacing w:after="200"/>
        <w:ind w:right="-720"/>
        <w:rPr>
          <w:rFonts w:ascii="Arial" w:hAnsi="Arial" w:cs="Arial"/>
          <w:b/>
          <w:bCs/>
        </w:rPr>
      </w:pPr>
      <w:r w:rsidRPr="00815040">
        <w:rPr>
          <w:rFonts w:ascii="Arial" w:hAnsi="Arial" w:cs="Arial"/>
          <w:b/>
          <w:bCs/>
        </w:rPr>
        <w:t>Step 2:  Consider your values</w:t>
      </w:r>
    </w:p>
    <w:p w14:paraId="64D3C374" w14:textId="77777777" w:rsidR="00815040" w:rsidRDefault="00815040" w:rsidP="00815040">
      <w:pPr>
        <w:rPr>
          <w:rFonts w:ascii="Arial" w:hAnsi="Arial" w:cs="Arial"/>
        </w:rPr>
      </w:pPr>
    </w:p>
    <w:tbl>
      <w:tblPr>
        <w:tblpPr w:leftFromText="180" w:rightFromText="180" w:vertAnchor="text" w:horzAnchor="page" w:tblpX="730" w:tblpY="373"/>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123"/>
        <w:gridCol w:w="4362"/>
      </w:tblGrid>
      <w:tr w:rsidR="00AA0B04" w:rsidRPr="00AB3E5B" w14:paraId="6B82D656" w14:textId="77777777" w:rsidTr="00AB3E5B">
        <w:trPr>
          <w:trHeight w:val="1007"/>
        </w:trPr>
        <w:tc>
          <w:tcPr>
            <w:tcW w:w="3404" w:type="dxa"/>
            <w:shd w:val="clear" w:color="auto" w:fill="auto"/>
          </w:tcPr>
          <w:p w14:paraId="2AFE37D9" w14:textId="77777777" w:rsidR="00AA0B04" w:rsidRPr="00AB3E5B" w:rsidRDefault="00AA0B04" w:rsidP="00AB3E5B">
            <w:pPr>
              <w:widowControl w:val="0"/>
              <w:autoSpaceDE w:val="0"/>
              <w:autoSpaceDN w:val="0"/>
              <w:adjustRightInd w:val="0"/>
              <w:spacing w:after="200"/>
              <w:ind w:right="-720"/>
              <w:rPr>
                <w:rFonts w:ascii="Arial" w:hAnsi="Arial" w:cs="Arial"/>
                <w:b/>
                <w:bCs/>
              </w:rPr>
            </w:pPr>
            <w:r w:rsidRPr="00AB3E5B">
              <w:rPr>
                <w:rFonts w:ascii="Arial" w:hAnsi="Arial" w:cs="Arial"/>
                <w:b/>
                <w:bCs/>
              </w:rPr>
              <w:t xml:space="preserve">    Step 3:  List the options</w:t>
            </w:r>
          </w:p>
        </w:tc>
        <w:tc>
          <w:tcPr>
            <w:tcW w:w="7485" w:type="dxa"/>
            <w:gridSpan w:val="2"/>
            <w:shd w:val="clear" w:color="auto" w:fill="auto"/>
          </w:tcPr>
          <w:p w14:paraId="75B13939" w14:textId="77777777" w:rsidR="00AA0B04" w:rsidRPr="00AB3E5B" w:rsidRDefault="00AA0B04" w:rsidP="00AB3E5B">
            <w:pPr>
              <w:widowControl w:val="0"/>
              <w:autoSpaceDE w:val="0"/>
              <w:autoSpaceDN w:val="0"/>
              <w:adjustRightInd w:val="0"/>
              <w:spacing w:after="200"/>
              <w:ind w:right="-720"/>
              <w:jc w:val="center"/>
              <w:rPr>
                <w:rFonts w:ascii="Arial" w:hAnsi="Arial" w:cs="Arial"/>
                <w:b/>
                <w:bCs/>
              </w:rPr>
            </w:pPr>
            <w:r w:rsidRPr="00AB3E5B">
              <w:rPr>
                <w:rFonts w:ascii="Arial" w:hAnsi="Arial" w:cs="Arial"/>
                <w:b/>
                <w:bCs/>
              </w:rPr>
              <w:t>Step 4:  Weigh the consequences</w:t>
            </w:r>
          </w:p>
          <w:p w14:paraId="2AED4528" w14:textId="77777777" w:rsidR="00AA0B04" w:rsidRPr="00AB3E5B" w:rsidRDefault="00AA0B04" w:rsidP="00AB3E5B">
            <w:pPr>
              <w:widowControl w:val="0"/>
              <w:autoSpaceDE w:val="0"/>
              <w:autoSpaceDN w:val="0"/>
              <w:adjustRightInd w:val="0"/>
              <w:spacing w:after="200"/>
              <w:ind w:right="-720"/>
              <w:rPr>
                <w:rFonts w:ascii="Arial" w:hAnsi="Arial" w:cs="Arial"/>
                <w:bCs/>
              </w:rPr>
            </w:pPr>
            <w:r w:rsidRPr="00AB3E5B">
              <w:rPr>
                <w:rFonts w:ascii="Arial" w:hAnsi="Arial" w:cs="Arial"/>
                <w:bCs/>
              </w:rPr>
              <w:t xml:space="preserve">      Possible Benefits                   Possible Negative Consequences</w:t>
            </w:r>
          </w:p>
        </w:tc>
      </w:tr>
      <w:tr w:rsidR="00AA0B04" w:rsidRPr="00AB3E5B" w14:paraId="71112375" w14:textId="77777777" w:rsidTr="00AB3E5B">
        <w:trPr>
          <w:trHeight w:val="733"/>
        </w:trPr>
        <w:tc>
          <w:tcPr>
            <w:tcW w:w="3404" w:type="dxa"/>
            <w:shd w:val="clear" w:color="auto" w:fill="auto"/>
          </w:tcPr>
          <w:p w14:paraId="15659409"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74ECDB3B"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3DA36EF4"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41E45EAE"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r w:rsidR="00AA0B04" w:rsidRPr="00AB3E5B" w14:paraId="46C5B0C1" w14:textId="77777777" w:rsidTr="00AB3E5B">
        <w:trPr>
          <w:trHeight w:val="766"/>
        </w:trPr>
        <w:tc>
          <w:tcPr>
            <w:tcW w:w="3404" w:type="dxa"/>
            <w:shd w:val="clear" w:color="auto" w:fill="auto"/>
          </w:tcPr>
          <w:p w14:paraId="398A2F13"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053CB137"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04673F22"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07EDBF04"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r w:rsidR="00AA0B04" w:rsidRPr="00AB3E5B" w14:paraId="2DBE5C42" w14:textId="77777777" w:rsidTr="00AB3E5B">
        <w:trPr>
          <w:trHeight w:val="733"/>
        </w:trPr>
        <w:tc>
          <w:tcPr>
            <w:tcW w:w="3404" w:type="dxa"/>
            <w:shd w:val="clear" w:color="auto" w:fill="auto"/>
          </w:tcPr>
          <w:p w14:paraId="291AADB6"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7F86F189"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76ED0D7A"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7F2AF322"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r w:rsidR="00AA0B04" w:rsidRPr="00AB3E5B" w14:paraId="76E4DEBB" w14:textId="77777777" w:rsidTr="00AB3E5B">
        <w:trPr>
          <w:trHeight w:val="733"/>
        </w:trPr>
        <w:tc>
          <w:tcPr>
            <w:tcW w:w="3404" w:type="dxa"/>
            <w:shd w:val="clear" w:color="auto" w:fill="auto"/>
          </w:tcPr>
          <w:p w14:paraId="7AE62205"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69B4160C"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3CBEAA7E"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799F7F55"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bl>
    <w:p w14:paraId="454199B4" w14:textId="77777777" w:rsidR="00B52D1C" w:rsidRDefault="00B52D1C" w:rsidP="00AA0B04">
      <w:pPr>
        <w:widowControl w:val="0"/>
        <w:autoSpaceDE w:val="0"/>
        <w:autoSpaceDN w:val="0"/>
        <w:adjustRightInd w:val="0"/>
        <w:spacing w:after="200"/>
        <w:ind w:right="-720"/>
        <w:rPr>
          <w:rFonts w:ascii="Arial" w:hAnsi="Arial" w:cs="Arial"/>
        </w:rPr>
      </w:pPr>
    </w:p>
    <w:p w14:paraId="00B26C48" w14:textId="77777777" w:rsidR="00AA0B04" w:rsidRPr="00AA0B04" w:rsidRDefault="00AA0B04" w:rsidP="00AA0B04">
      <w:pPr>
        <w:widowControl w:val="0"/>
        <w:autoSpaceDE w:val="0"/>
        <w:autoSpaceDN w:val="0"/>
        <w:adjustRightInd w:val="0"/>
        <w:spacing w:after="200"/>
        <w:ind w:right="-720"/>
        <w:rPr>
          <w:rFonts w:ascii="Arial" w:hAnsi="Arial" w:cs="Arial"/>
          <w:b/>
          <w:bCs/>
        </w:rPr>
      </w:pPr>
      <w:r w:rsidRPr="00815040">
        <w:rPr>
          <w:rFonts w:ascii="Arial" w:hAnsi="Arial" w:cs="Arial"/>
          <w:b/>
          <w:bCs/>
        </w:rPr>
        <w:t>Step 5:  Decide and Act</w:t>
      </w:r>
    </w:p>
    <w:p w14:paraId="57F0AA1F" w14:textId="77777777" w:rsidR="00AA0B04" w:rsidRDefault="00AA0B04" w:rsidP="00AA0B04">
      <w:pPr>
        <w:widowControl w:val="0"/>
        <w:autoSpaceDE w:val="0"/>
        <w:autoSpaceDN w:val="0"/>
        <w:adjustRightInd w:val="0"/>
        <w:spacing w:after="200"/>
        <w:ind w:right="-720"/>
        <w:rPr>
          <w:rFonts w:ascii="Arial" w:hAnsi="Arial" w:cs="Arial"/>
          <w:bCs/>
        </w:rPr>
      </w:pPr>
    </w:p>
    <w:p w14:paraId="46BB484C" w14:textId="77777777" w:rsidR="00AA0B04" w:rsidRPr="00815040" w:rsidRDefault="00AA0B04" w:rsidP="00AA0B04">
      <w:pPr>
        <w:widowControl w:val="0"/>
        <w:autoSpaceDE w:val="0"/>
        <w:autoSpaceDN w:val="0"/>
        <w:adjustRightInd w:val="0"/>
        <w:contextualSpacing/>
        <w:rPr>
          <w:rFonts w:ascii="Arial" w:hAnsi="Arial" w:cs="Arial"/>
          <w:b/>
          <w:bCs/>
        </w:rPr>
      </w:pPr>
      <w:r w:rsidRPr="00815040">
        <w:rPr>
          <w:rFonts w:ascii="Arial" w:hAnsi="Arial" w:cs="Arial"/>
          <w:b/>
          <w:bCs/>
        </w:rPr>
        <w:t>Step 6:  Evaluate your choice</w:t>
      </w:r>
    </w:p>
    <w:p w14:paraId="19D1532B" w14:textId="77777777" w:rsidR="00AA0B04" w:rsidRPr="00815040" w:rsidRDefault="00AA0B04" w:rsidP="00AA0B04">
      <w:pPr>
        <w:widowControl w:val="0"/>
        <w:autoSpaceDE w:val="0"/>
        <w:autoSpaceDN w:val="0"/>
        <w:adjustRightInd w:val="0"/>
        <w:contextualSpacing/>
        <w:rPr>
          <w:rFonts w:ascii="Arial" w:hAnsi="Arial" w:cs="Arial"/>
          <w:bCs/>
        </w:rPr>
      </w:pPr>
      <w:r w:rsidRPr="00815040">
        <w:rPr>
          <w:rFonts w:ascii="Arial" w:hAnsi="Arial" w:cs="Arial"/>
          <w:bCs/>
        </w:rPr>
        <w:t>(*This is the most important step in the Decision Making Process*)</w:t>
      </w:r>
    </w:p>
    <w:p w14:paraId="0E705E02" w14:textId="77777777" w:rsidR="00AA0B04" w:rsidRPr="00815040" w:rsidRDefault="00AA0B04" w:rsidP="00AA0B04">
      <w:pPr>
        <w:contextualSpacing/>
        <w:rPr>
          <w:rFonts w:ascii="Arial" w:hAnsi="Arial" w:cs="Arial"/>
        </w:rPr>
      </w:pPr>
      <w:r w:rsidRPr="00815040">
        <w:rPr>
          <w:rFonts w:ascii="Arial" w:hAnsi="Arial" w:cs="Arial"/>
        </w:rPr>
        <w:t>Think about the following questions:</w:t>
      </w:r>
    </w:p>
    <w:p w14:paraId="07D32DD9" w14:textId="77777777" w:rsidR="00AA0B04" w:rsidRPr="00815040" w:rsidRDefault="00AA0B04" w:rsidP="00AA0B04">
      <w:pPr>
        <w:pStyle w:val="MediumGrid1-Accent2"/>
        <w:numPr>
          <w:ilvl w:val="0"/>
          <w:numId w:val="1"/>
        </w:numPr>
        <w:rPr>
          <w:rFonts w:ascii="Arial" w:hAnsi="Arial" w:cs="Arial"/>
        </w:rPr>
      </w:pPr>
      <w:r w:rsidRPr="00815040">
        <w:rPr>
          <w:rFonts w:ascii="Arial" w:hAnsi="Arial" w:cs="Arial"/>
        </w:rPr>
        <w:t>How do you feel about the action you took?</w:t>
      </w:r>
    </w:p>
    <w:p w14:paraId="4B929D5F" w14:textId="77777777" w:rsidR="00AA0B04" w:rsidRPr="00815040" w:rsidRDefault="00AA0B04" w:rsidP="00AA0B04">
      <w:pPr>
        <w:pStyle w:val="MediumGrid1-Accent2"/>
        <w:numPr>
          <w:ilvl w:val="0"/>
          <w:numId w:val="1"/>
        </w:numPr>
        <w:rPr>
          <w:rFonts w:ascii="Arial" w:hAnsi="Arial" w:cs="Arial"/>
        </w:rPr>
      </w:pPr>
      <w:r w:rsidRPr="00815040">
        <w:rPr>
          <w:rFonts w:ascii="Arial" w:hAnsi="Arial" w:cs="Arial"/>
        </w:rPr>
        <w:t>Did you make a good decision?</w:t>
      </w:r>
    </w:p>
    <w:p w14:paraId="52AC208C" w14:textId="77777777" w:rsidR="00AA0B04" w:rsidRDefault="00AA0B04" w:rsidP="00AA0B04">
      <w:pPr>
        <w:pStyle w:val="MediumGrid1-Accent2"/>
        <w:numPr>
          <w:ilvl w:val="0"/>
          <w:numId w:val="1"/>
        </w:numPr>
        <w:rPr>
          <w:rFonts w:ascii="Arial" w:hAnsi="Arial" w:cs="Arial"/>
        </w:rPr>
      </w:pPr>
      <w:r w:rsidRPr="00815040">
        <w:rPr>
          <w:rFonts w:ascii="Arial" w:hAnsi="Arial" w:cs="Arial"/>
        </w:rPr>
        <w:t>Would you take a different action if faced with the same scenario again?</w:t>
      </w:r>
    </w:p>
    <w:p w14:paraId="30698F4D" w14:textId="77777777" w:rsidR="00AA0B04" w:rsidRDefault="00AA0B04" w:rsidP="00815040">
      <w:pPr>
        <w:rPr>
          <w:rFonts w:ascii="Arial" w:hAnsi="Arial" w:cs="Arial"/>
        </w:rPr>
      </w:pPr>
    </w:p>
    <w:p w14:paraId="5CAB3AC9" w14:textId="77777777" w:rsidR="00AA0B04" w:rsidRDefault="00AA0B04" w:rsidP="00815040">
      <w:pPr>
        <w:rPr>
          <w:rFonts w:ascii="Arial" w:hAnsi="Arial" w:cs="Arial"/>
        </w:rPr>
      </w:pPr>
    </w:p>
    <w:p w14:paraId="2FFB2B9B" w14:textId="77777777" w:rsidR="00AA0B04" w:rsidRDefault="00AA0B04" w:rsidP="00815040">
      <w:pPr>
        <w:rPr>
          <w:rFonts w:ascii="Arial" w:hAnsi="Arial" w:cs="Arial"/>
        </w:rPr>
      </w:pPr>
    </w:p>
    <w:p w14:paraId="51C49314" w14:textId="77777777" w:rsidR="00AA0B04" w:rsidRDefault="000138FE" w:rsidP="00815040">
      <w:pPr>
        <w:rPr>
          <w:rFonts w:ascii="Arial" w:hAnsi="Arial" w:cs="Arial"/>
        </w:rPr>
      </w:pPr>
      <w:r>
        <w:rPr>
          <w:noProof/>
        </w:rPr>
        <mc:AlternateContent>
          <mc:Choice Requires="wps">
            <w:drawing>
              <wp:anchor distT="4294967295" distB="4294967295" distL="114300" distR="114300" simplePos="0" relativeHeight="251657728" behindDoc="0" locked="0" layoutInCell="1" allowOverlap="1" wp14:anchorId="6112B76F" wp14:editId="2614100B">
                <wp:simplePos x="0" y="0"/>
                <wp:positionH relativeFrom="column">
                  <wp:posOffset>-634365</wp:posOffset>
                </wp:positionH>
                <wp:positionV relativeFrom="paragraph">
                  <wp:posOffset>199389</wp:posOffset>
                </wp:positionV>
                <wp:extent cx="73152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63E356" id="Straight Connector 2"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95pt,15.7pt" to="526.0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" strokecolor="windowText" strokeweight=".5pt">
                <v:stroke joinstyle="miter"/>
                <o:lock v:ext="edit" shapetype="f"/>
              </v:line>
            </w:pict>
          </mc:Fallback>
        </mc:AlternateContent>
      </w:r>
    </w:p>
    <w:p w14:paraId="7D4B41D3" w14:textId="77777777" w:rsidR="00AA0B04" w:rsidRDefault="00AA0B04" w:rsidP="00815040">
      <w:pPr>
        <w:rPr>
          <w:rFonts w:ascii="Arial" w:hAnsi="Arial" w:cs="Arial"/>
        </w:rPr>
      </w:pPr>
    </w:p>
    <w:p w14:paraId="4B293A81" w14:textId="77777777" w:rsidR="00AA0B04" w:rsidRPr="000138FE" w:rsidRDefault="00AA0B04" w:rsidP="00815040">
      <w:pPr>
        <w:rPr>
          <w:rFonts w:ascii="Arial" w:hAnsi="Arial" w:cs="Arial"/>
          <w:i/>
          <w:color w:val="0070C0"/>
        </w:rPr>
      </w:pPr>
      <w:r w:rsidRPr="000138FE">
        <w:rPr>
          <w:rFonts w:ascii="Arial" w:hAnsi="Arial" w:cs="Arial"/>
          <w:b/>
          <w:color w:val="0070C0"/>
          <w:u w:val="single"/>
        </w:rPr>
        <w:t>Scenario 3</w:t>
      </w:r>
      <w:r w:rsidRPr="000138FE">
        <w:rPr>
          <w:rFonts w:ascii="Arial" w:hAnsi="Arial" w:cs="Arial"/>
          <w:b/>
          <w:color w:val="0070C0"/>
        </w:rPr>
        <w:t xml:space="preserve">:  </w:t>
      </w:r>
      <w:r w:rsidRPr="000138FE">
        <w:rPr>
          <w:rFonts w:ascii="Arial" w:hAnsi="Arial" w:cs="Arial"/>
          <w:i/>
          <w:color w:val="0070C0"/>
        </w:rPr>
        <w:t>You have a very important Science project that is due tomorrow and you haven’t even started it yet.  You plan on spending several hours doing it tonight when you get home after practice when your friend suddenly asks you to go to a concert tonight.  They won tickets to your favorite group and want you to go with them.  You need to get the project done because you have a D average in Science right now, but you really want to go to the concert with your friend.  What do you do?</w:t>
      </w:r>
    </w:p>
    <w:p w14:paraId="07B654A3" w14:textId="77777777" w:rsidR="00AA0B04" w:rsidRDefault="00AA0B04" w:rsidP="00815040">
      <w:pPr>
        <w:rPr>
          <w:rFonts w:ascii="Arial" w:hAnsi="Arial" w:cs="Arial"/>
        </w:rPr>
      </w:pPr>
    </w:p>
    <w:p w14:paraId="78D9A8A9" w14:textId="77777777" w:rsidR="00AA0B04" w:rsidRPr="00815040" w:rsidRDefault="00AA0B04" w:rsidP="00AA0B04">
      <w:pPr>
        <w:widowControl w:val="0"/>
        <w:autoSpaceDE w:val="0"/>
        <w:autoSpaceDN w:val="0"/>
        <w:adjustRightInd w:val="0"/>
        <w:spacing w:after="200"/>
        <w:ind w:right="-720"/>
        <w:rPr>
          <w:rFonts w:ascii="Arial" w:hAnsi="Arial" w:cs="Arial"/>
          <w:b/>
          <w:bCs/>
        </w:rPr>
      </w:pPr>
      <w:r w:rsidRPr="00815040">
        <w:rPr>
          <w:rFonts w:ascii="Arial" w:hAnsi="Arial" w:cs="Arial"/>
          <w:b/>
          <w:bCs/>
        </w:rPr>
        <w:t>Step 1:  Identify the problem</w:t>
      </w:r>
    </w:p>
    <w:p w14:paraId="5128451E" w14:textId="77777777" w:rsidR="00AA0B04" w:rsidRDefault="00AA0B04" w:rsidP="00AA0B04">
      <w:pPr>
        <w:widowControl w:val="0"/>
        <w:autoSpaceDE w:val="0"/>
        <w:autoSpaceDN w:val="0"/>
        <w:adjustRightInd w:val="0"/>
        <w:spacing w:after="200"/>
        <w:ind w:right="-720"/>
        <w:rPr>
          <w:rFonts w:ascii="Arial" w:hAnsi="Arial" w:cs="Arial"/>
          <w:bCs/>
        </w:rPr>
      </w:pPr>
    </w:p>
    <w:p w14:paraId="10F07521" w14:textId="77777777" w:rsidR="00AA0B04" w:rsidRPr="00815040" w:rsidRDefault="00AA0B04" w:rsidP="00AA0B04">
      <w:pPr>
        <w:widowControl w:val="0"/>
        <w:autoSpaceDE w:val="0"/>
        <w:autoSpaceDN w:val="0"/>
        <w:adjustRightInd w:val="0"/>
        <w:spacing w:after="200"/>
        <w:ind w:right="-720"/>
        <w:rPr>
          <w:rFonts w:ascii="Arial" w:hAnsi="Arial" w:cs="Arial"/>
          <w:b/>
          <w:bCs/>
        </w:rPr>
      </w:pPr>
      <w:r w:rsidRPr="00815040">
        <w:rPr>
          <w:rFonts w:ascii="Arial" w:hAnsi="Arial" w:cs="Arial"/>
          <w:b/>
          <w:bCs/>
        </w:rPr>
        <w:t>Step 2:  Consider your values</w:t>
      </w:r>
    </w:p>
    <w:p w14:paraId="73CA35AC" w14:textId="77777777" w:rsidR="00AA0B04" w:rsidRDefault="00AA0B04" w:rsidP="00815040">
      <w:pPr>
        <w:rPr>
          <w:rFonts w:ascii="Arial" w:hAnsi="Arial" w:cs="Arial"/>
        </w:rPr>
      </w:pPr>
    </w:p>
    <w:tbl>
      <w:tblPr>
        <w:tblpPr w:leftFromText="180" w:rightFromText="180" w:vertAnchor="text" w:horzAnchor="page" w:tblpX="730" w:tblpY="373"/>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3123"/>
        <w:gridCol w:w="4362"/>
      </w:tblGrid>
      <w:tr w:rsidR="00AA0B04" w:rsidRPr="00AB3E5B" w14:paraId="6008C8A5" w14:textId="77777777" w:rsidTr="00AB3E5B">
        <w:trPr>
          <w:trHeight w:val="1007"/>
        </w:trPr>
        <w:tc>
          <w:tcPr>
            <w:tcW w:w="3404" w:type="dxa"/>
            <w:shd w:val="clear" w:color="auto" w:fill="auto"/>
          </w:tcPr>
          <w:p w14:paraId="2F79FAA7" w14:textId="77777777" w:rsidR="00AA0B04" w:rsidRPr="00AB3E5B" w:rsidRDefault="00AA0B04" w:rsidP="00AB3E5B">
            <w:pPr>
              <w:widowControl w:val="0"/>
              <w:autoSpaceDE w:val="0"/>
              <w:autoSpaceDN w:val="0"/>
              <w:adjustRightInd w:val="0"/>
              <w:spacing w:after="200"/>
              <w:ind w:right="-720"/>
              <w:rPr>
                <w:rFonts w:ascii="Arial" w:hAnsi="Arial" w:cs="Arial"/>
                <w:b/>
                <w:bCs/>
              </w:rPr>
            </w:pPr>
            <w:r w:rsidRPr="00AB3E5B">
              <w:rPr>
                <w:rFonts w:ascii="Arial" w:hAnsi="Arial" w:cs="Arial"/>
                <w:b/>
                <w:bCs/>
              </w:rPr>
              <w:t xml:space="preserve">    Step 3:  List the options</w:t>
            </w:r>
          </w:p>
        </w:tc>
        <w:tc>
          <w:tcPr>
            <w:tcW w:w="7485" w:type="dxa"/>
            <w:gridSpan w:val="2"/>
            <w:shd w:val="clear" w:color="auto" w:fill="auto"/>
          </w:tcPr>
          <w:p w14:paraId="7591932F" w14:textId="77777777" w:rsidR="00AA0B04" w:rsidRPr="00AB3E5B" w:rsidRDefault="00AA0B04" w:rsidP="00AB3E5B">
            <w:pPr>
              <w:widowControl w:val="0"/>
              <w:autoSpaceDE w:val="0"/>
              <w:autoSpaceDN w:val="0"/>
              <w:adjustRightInd w:val="0"/>
              <w:spacing w:after="200"/>
              <w:ind w:right="-720"/>
              <w:jc w:val="center"/>
              <w:rPr>
                <w:rFonts w:ascii="Arial" w:hAnsi="Arial" w:cs="Arial"/>
                <w:b/>
                <w:bCs/>
              </w:rPr>
            </w:pPr>
            <w:r w:rsidRPr="00AB3E5B">
              <w:rPr>
                <w:rFonts w:ascii="Arial" w:hAnsi="Arial" w:cs="Arial"/>
                <w:b/>
                <w:bCs/>
              </w:rPr>
              <w:t>Step 4:  Weigh the consequences</w:t>
            </w:r>
          </w:p>
          <w:p w14:paraId="6CC86CF4" w14:textId="77777777" w:rsidR="00AA0B04" w:rsidRPr="00AB3E5B" w:rsidRDefault="00AA0B04" w:rsidP="00AB3E5B">
            <w:pPr>
              <w:widowControl w:val="0"/>
              <w:autoSpaceDE w:val="0"/>
              <w:autoSpaceDN w:val="0"/>
              <w:adjustRightInd w:val="0"/>
              <w:spacing w:after="200"/>
              <w:ind w:right="-720"/>
              <w:rPr>
                <w:rFonts w:ascii="Arial" w:hAnsi="Arial" w:cs="Arial"/>
                <w:bCs/>
              </w:rPr>
            </w:pPr>
            <w:r w:rsidRPr="00AB3E5B">
              <w:rPr>
                <w:rFonts w:ascii="Arial" w:hAnsi="Arial" w:cs="Arial"/>
                <w:bCs/>
              </w:rPr>
              <w:t xml:space="preserve">      Possible Benefits                   Possible Negative Consequences</w:t>
            </w:r>
          </w:p>
        </w:tc>
      </w:tr>
      <w:tr w:rsidR="00AA0B04" w:rsidRPr="00AB3E5B" w14:paraId="7F026D94" w14:textId="77777777" w:rsidTr="00AB3E5B">
        <w:trPr>
          <w:trHeight w:val="733"/>
        </w:trPr>
        <w:tc>
          <w:tcPr>
            <w:tcW w:w="3404" w:type="dxa"/>
            <w:shd w:val="clear" w:color="auto" w:fill="auto"/>
          </w:tcPr>
          <w:p w14:paraId="4C065375"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29BC9076"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41FEDA5B"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690BA694"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r w:rsidR="00AA0B04" w:rsidRPr="00AB3E5B" w14:paraId="3A294BF8" w14:textId="77777777" w:rsidTr="00AB3E5B">
        <w:trPr>
          <w:trHeight w:val="766"/>
        </w:trPr>
        <w:tc>
          <w:tcPr>
            <w:tcW w:w="3404" w:type="dxa"/>
            <w:shd w:val="clear" w:color="auto" w:fill="auto"/>
          </w:tcPr>
          <w:p w14:paraId="1B32C399"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05868FBD"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16450042"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70279919"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r w:rsidR="00AA0B04" w:rsidRPr="00AB3E5B" w14:paraId="7DCBACF9" w14:textId="77777777" w:rsidTr="00AB3E5B">
        <w:trPr>
          <w:trHeight w:val="733"/>
        </w:trPr>
        <w:tc>
          <w:tcPr>
            <w:tcW w:w="3404" w:type="dxa"/>
            <w:shd w:val="clear" w:color="auto" w:fill="auto"/>
          </w:tcPr>
          <w:p w14:paraId="5D54348C"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0270B555"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38E92285"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62DE1B56"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r w:rsidR="00AA0B04" w:rsidRPr="00AB3E5B" w14:paraId="039B1C95" w14:textId="77777777" w:rsidTr="00AB3E5B">
        <w:trPr>
          <w:trHeight w:val="733"/>
        </w:trPr>
        <w:tc>
          <w:tcPr>
            <w:tcW w:w="3404" w:type="dxa"/>
            <w:shd w:val="clear" w:color="auto" w:fill="auto"/>
          </w:tcPr>
          <w:p w14:paraId="09B7BA88" w14:textId="77777777" w:rsidR="00AA0B04" w:rsidRPr="00AB3E5B" w:rsidRDefault="00AA0B04" w:rsidP="00AB3E5B">
            <w:pPr>
              <w:widowControl w:val="0"/>
              <w:autoSpaceDE w:val="0"/>
              <w:autoSpaceDN w:val="0"/>
              <w:adjustRightInd w:val="0"/>
              <w:spacing w:after="200"/>
              <w:ind w:right="-720"/>
              <w:rPr>
                <w:rFonts w:ascii="Arial" w:hAnsi="Arial" w:cs="Arial"/>
                <w:bCs/>
              </w:rPr>
            </w:pPr>
          </w:p>
          <w:p w14:paraId="687BA070"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3123" w:type="dxa"/>
            <w:shd w:val="clear" w:color="auto" w:fill="auto"/>
          </w:tcPr>
          <w:p w14:paraId="69C6C8E5" w14:textId="77777777" w:rsidR="00AA0B04" w:rsidRPr="00AB3E5B" w:rsidRDefault="00AA0B04" w:rsidP="00AB3E5B">
            <w:pPr>
              <w:widowControl w:val="0"/>
              <w:autoSpaceDE w:val="0"/>
              <w:autoSpaceDN w:val="0"/>
              <w:adjustRightInd w:val="0"/>
              <w:spacing w:after="200"/>
              <w:ind w:right="-720"/>
              <w:rPr>
                <w:rFonts w:ascii="Arial" w:hAnsi="Arial" w:cs="Arial"/>
                <w:bCs/>
              </w:rPr>
            </w:pPr>
          </w:p>
        </w:tc>
        <w:tc>
          <w:tcPr>
            <w:tcW w:w="4362" w:type="dxa"/>
            <w:shd w:val="clear" w:color="auto" w:fill="auto"/>
          </w:tcPr>
          <w:p w14:paraId="0A15DBBA" w14:textId="77777777" w:rsidR="00AA0B04" w:rsidRPr="00AB3E5B" w:rsidRDefault="00AA0B04" w:rsidP="00AB3E5B">
            <w:pPr>
              <w:widowControl w:val="0"/>
              <w:autoSpaceDE w:val="0"/>
              <w:autoSpaceDN w:val="0"/>
              <w:adjustRightInd w:val="0"/>
              <w:spacing w:after="200"/>
              <w:ind w:right="-720"/>
              <w:rPr>
                <w:rFonts w:ascii="Arial" w:hAnsi="Arial" w:cs="Arial"/>
                <w:bCs/>
              </w:rPr>
            </w:pPr>
          </w:p>
        </w:tc>
      </w:tr>
    </w:tbl>
    <w:p w14:paraId="70A42178" w14:textId="77777777" w:rsidR="00AA0B04" w:rsidRDefault="00AA0B04" w:rsidP="00815040">
      <w:pPr>
        <w:rPr>
          <w:rFonts w:ascii="Arial" w:hAnsi="Arial" w:cs="Arial"/>
        </w:rPr>
      </w:pPr>
    </w:p>
    <w:p w14:paraId="63A4F247" w14:textId="77777777" w:rsidR="00AA0B04" w:rsidRPr="00AA0B04" w:rsidRDefault="00AA0B04" w:rsidP="00AA0B04">
      <w:pPr>
        <w:widowControl w:val="0"/>
        <w:autoSpaceDE w:val="0"/>
        <w:autoSpaceDN w:val="0"/>
        <w:adjustRightInd w:val="0"/>
        <w:spacing w:after="200"/>
        <w:ind w:right="-720"/>
        <w:rPr>
          <w:rFonts w:ascii="Arial" w:hAnsi="Arial" w:cs="Arial"/>
          <w:b/>
          <w:bCs/>
        </w:rPr>
      </w:pPr>
      <w:r w:rsidRPr="00815040">
        <w:rPr>
          <w:rFonts w:ascii="Arial" w:hAnsi="Arial" w:cs="Arial"/>
          <w:b/>
          <w:bCs/>
        </w:rPr>
        <w:t>Step 5:  Decide and Act</w:t>
      </w:r>
    </w:p>
    <w:p w14:paraId="49EF6708" w14:textId="77777777" w:rsidR="00AA0B04" w:rsidRDefault="00AA0B04" w:rsidP="00AA0B04">
      <w:pPr>
        <w:widowControl w:val="0"/>
        <w:autoSpaceDE w:val="0"/>
        <w:autoSpaceDN w:val="0"/>
        <w:adjustRightInd w:val="0"/>
        <w:spacing w:after="200"/>
        <w:ind w:right="-720"/>
        <w:rPr>
          <w:rFonts w:ascii="Arial" w:hAnsi="Arial" w:cs="Arial"/>
          <w:bCs/>
        </w:rPr>
      </w:pPr>
    </w:p>
    <w:p w14:paraId="00508490" w14:textId="77777777" w:rsidR="00AA0B04" w:rsidRPr="00815040" w:rsidRDefault="00AA0B04" w:rsidP="00AA0B04">
      <w:pPr>
        <w:widowControl w:val="0"/>
        <w:autoSpaceDE w:val="0"/>
        <w:autoSpaceDN w:val="0"/>
        <w:adjustRightInd w:val="0"/>
        <w:contextualSpacing/>
        <w:rPr>
          <w:rFonts w:ascii="Arial" w:hAnsi="Arial" w:cs="Arial"/>
          <w:b/>
          <w:bCs/>
        </w:rPr>
      </w:pPr>
      <w:r w:rsidRPr="00815040">
        <w:rPr>
          <w:rFonts w:ascii="Arial" w:hAnsi="Arial" w:cs="Arial"/>
          <w:b/>
          <w:bCs/>
        </w:rPr>
        <w:t>Step 6:  Evaluate your choice</w:t>
      </w:r>
    </w:p>
    <w:p w14:paraId="2BFA35F2" w14:textId="77777777" w:rsidR="00AA0B04" w:rsidRPr="00815040" w:rsidRDefault="00AA0B04" w:rsidP="00AA0B04">
      <w:pPr>
        <w:widowControl w:val="0"/>
        <w:autoSpaceDE w:val="0"/>
        <w:autoSpaceDN w:val="0"/>
        <w:adjustRightInd w:val="0"/>
        <w:contextualSpacing/>
        <w:rPr>
          <w:rFonts w:ascii="Arial" w:hAnsi="Arial" w:cs="Arial"/>
          <w:bCs/>
        </w:rPr>
      </w:pPr>
      <w:r w:rsidRPr="00815040">
        <w:rPr>
          <w:rFonts w:ascii="Arial" w:hAnsi="Arial" w:cs="Arial"/>
          <w:bCs/>
        </w:rPr>
        <w:t>(*This is the most important step in the Decision Making Process*)</w:t>
      </w:r>
    </w:p>
    <w:p w14:paraId="38F45025" w14:textId="77777777" w:rsidR="00AA0B04" w:rsidRPr="00815040" w:rsidRDefault="00AA0B04" w:rsidP="00AA0B04">
      <w:pPr>
        <w:contextualSpacing/>
        <w:rPr>
          <w:rFonts w:ascii="Arial" w:hAnsi="Arial" w:cs="Arial"/>
        </w:rPr>
      </w:pPr>
      <w:r w:rsidRPr="00815040">
        <w:rPr>
          <w:rFonts w:ascii="Arial" w:hAnsi="Arial" w:cs="Arial"/>
        </w:rPr>
        <w:t>Think about the following questions:</w:t>
      </w:r>
    </w:p>
    <w:p w14:paraId="0FB36B65" w14:textId="77777777" w:rsidR="00AA0B04" w:rsidRPr="00815040" w:rsidRDefault="00AA0B04" w:rsidP="00AA0B04">
      <w:pPr>
        <w:pStyle w:val="MediumGrid1-Accent2"/>
        <w:numPr>
          <w:ilvl w:val="0"/>
          <w:numId w:val="1"/>
        </w:numPr>
        <w:rPr>
          <w:rFonts w:ascii="Arial" w:hAnsi="Arial" w:cs="Arial"/>
        </w:rPr>
      </w:pPr>
      <w:r w:rsidRPr="00815040">
        <w:rPr>
          <w:rFonts w:ascii="Arial" w:hAnsi="Arial" w:cs="Arial"/>
        </w:rPr>
        <w:t>How do you feel about the action you took?</w:t>
      </w:r>
    </w:p>
    <w:p w14:paraId="712BADE5" w14:textId="77777777" w:rsidR="00AA0B04" w:rsidRPr="00815040" w:rsidRDefault="00AA0B04" w:rsidP="00AA0B04">
      <w:pPr>
        <w:pStyle w:val="MediumGrid1-Accent2"/>
        <w:numPr>
          <w:ilvl w:val="0"/>
          <w:numId w:val="1"/>
        </w:numPr>
        <w:rPr>
          <w:rFonts w:ascii="Arial" w:hAnsi="Arial" w:cs="Arial"/>
        </w:rPr>
      </w:pPr>
      <w:r w:rsidRPr="00815040">
        <w:rPr>
          <w:rFonts w:ascii="Arial" w:hAnsi="Arial" w:cs="Arial"/>
        </w:rPr>
        <w:t>Did you make a good decision?</w:t>
      </w:r>
    </w:p>
    <w:p w14:paraId="33BB30D7" w14:textId="77777777" w:rsidR="00AA0B04" w:rsidRDefault="00AA0B04" w:rsidP="00AA0B04">
      <w:pPr>
        <w:pStyle w:val="MediumGrid1-Accent2"/>
        <w:numPr>
          <w:ilvl w:val="0"/>
          <w:numId w:val="1"/>
        </w:numPr>
        <w:rPr>
          <w:rFonts w:ascii="Arial" w:hAnsi="Arial" w:cs="Arial"/>
        </w:rPr>
      </w:pPr>
      <w:r w:rsidRPr="00815040">
        <w:rPr>
          <w:rFonts w:ascii="Arial" w:hAnsi="Arial" w:cs="Arial"/>
        </w:rPr>
        <w:t>Would you take a different action if faced with the same scenario again?</w:t>
      </w:r>
    </w:p>
    <w:p w14:paraId="2F4D6B51" w14:textId="77777777" w:rsidR="00AA0B04" w:rsidRDefault="00AA0B04" w:rsidP="00815040">
      <w:pPr>
        <w:rPr>
          <w:rFonts w:ascii="Arial" w:hAnsi="Arial" w:cs="Arial"/>
        </w:rPr>
      </w:pPr>
    </w:p>
    <w:p w14:paraId="481AD9A4" w14:textId="77777777" w:rsidR="00AA0B04" w:rsidRDefault="00AA0B04" w:rsidP="00815040">
      <w:pPr>
        <w:rPr>
          <w:rFonts w:ascii="Arial" w:hAnsi="Arial" w:cs="Arial"/>
        </w:rPr>
      </w:pPr>
    </w:p>
    <w:p w14:paraId="491C52E7" w14:textId="77777777" w:rsidR="00AA0B04" w:rsidRDefault="00AA0B04" w:rsidP="00815040">
      <w:pPr>
        <w:rPr>
          <w:rFonts w:ascii="Arial" w:hAnsi="Arial" w:cs="Arial"/>
        </w:rPr>
      </w:pPr>
    </w:p>
    <w:p w14:paraId="5EA53817" w14:textId="77777777" w:rsidR="00AA0B04" w:rsidRDefault="00AA0B04" w:rsidP="00815040">
      <w:pPr>
        <w:rPr>
          <w:rFonts w:ascii="Arial" w:hAnsi="Arial" w:cs="Arial"/>
        </w:rPr>
      </w:pPr>
    </w:p>
    <w:p w14:paraId="0365B1D6" w14:textId="77777777" w:rsidR="00AA0B04" w:rsidRDefault="000138FE" w:rsidP="00815040">
      <w:pPr>
        <w:rPr>
          <w:rFonts w:ascii="Arial" w:hAnsi="Arial" w:cs="Arial"/>
        </w:rPr>
      </w:pPr>
      <w:r>
        <w:rPr>
          <w:noProof/>
        </w:rPr>
        <mc:AlternateContent>
          <mc:Choice Requires="wps">
            <w:drawing>
              <wp:anchor distT="4294967295" distB="4294967295" distL="114300" distR="114300" simplePos="0" relativeHeight="251658752" behindDoc="0" locked="0" layoutInCell="1" allowOverlap="1" wp14:anchorId="6AB82CFE" wp14:editId="36A2F28D">
                <wp:simplePos x="0" y="0"/>
                <wp:positionH relativeFrom="column">
                  <wp:posOffset>-634365</wp:posOffset>
                </wp:positionH>
                <wp:positionV relativeFrom="paragraph">
                  <wp:posOffset>262889</wp:posOffset>
                </wp:positionV>
                <wp:extent cx="7315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C9C245" id="Straight Connector 3"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95pt,20.7pt" to="526.05pt,2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" strokecolor="windowText" strokeweight=".5pt">
                <v:stroke joinstyle="miter"/>
                <o:lock v:ext="edit" shapetype="f"/>
              </v:line>
            </w:pict>
          </mc:Fallback>
        </mc:AlternateContent>
      </w:r>
    </w:p>
    <w:p w14:paraId="54E7858E" w14:textId="77777777" w:rsidR="00AA0B04" w:rsidRDefault="00AA0B04" w:rsidP="00AA0B04">
      <w:pPr>
        <w:rPr>
          <w:rFonts w:ascii="Arial" w:hAnsi="Arial" w:cs="Arial"/>
        </w:rPr>
      </w:pPr>
      <w:bookmarkStart w:id="0" w:name="_GoBack"/>
      <w:bookmarkEnd w:id="0"/>
    </w:p>
    <w:p w14:paraId="50FB769F" w14:textId="77777777" w:rsidR="00CD16C9" w:rsidRPr="00E0437B" w:rsidRDefault="00613CF7" w:rsidP="00CD16C9">
      <w:pPr>
        <w:widowControl w:val="0"/>
        <w:autoSpaceDE w:val="0"/>
        <w:autoSpaceDN w:val="0"/>
        <w:adjustRightInd w:val="0"/>
        <w:spacing w:before="100" w:after="100"/>
        <w:rPr>
          <w:rFonts w:ascii="Arial" w:hAnsi="Arial" w:cs="Arial"/>
          <w:i/>
          <w:color w:val="0070C0"/>
        </w:rPr>
      </w:pPr>
      <w:r>
        <w:rPr>
          <w:rFonts w:ascii="Arial" w:hAnsi="Arial" w:cs="Arial"/>
          <w:i/>
          <w:color w:val="0070C0"/>
        </w:rPr>
        <w:t>Submit your completed response.</w:t>
      </w:r>
    </w:p>
    <w:p w14:paraId="5A028A07" w14:textId="77777777" w:rsidR="00AA0B04" w:rsidRDefault="00AA0B04" w:rsidP="00815040">
      <w:pPr>
        <w:rPr>
          <w:rFonts w:ascii="Arial" w:hAnsi="Arial" w:cs="Arial"/>
        </w:rPr>
      </w:pPr>
    </w:p>
    <w:p w14:paraId="2E760756" w14:textId="77777777" w:rsidR="00AA0B04" w:rsidRDefault="00AA0B04" w:rsidP="00815040">
      <w:pPr>
        <w:rPr>
          <w:rFonts w:ascii="Arial" w:hAnsi="Arial" w:cs="Arial"/>
        </w:rPr>
      </w:pPr>
    </w:p>
    <w:p w14:paraId="01042B17" w14:textId="77777777" w:rsidR="00AA0B04" w:rsidRDefault="00AA0B04" w:rsidP="00815040">
      <w:pPr>
        <w:rPr>
          <w:rFonts w:ascii="Arial" w:hAnsi="Arial" w:cs="Arial"/>
        </w:rPr>
      </w:pPr>
    </w:p>
    <w:p w14:paraId="17F5B15A" w14:textId="77777777" w:rsidR="00AA0B04" w:rsidRDefault="00AA0B04" w:rsidP="00815040">
      <w:pPr>
        <w:rPr>
          <w:rFonts w:ascii="Arial" w:hAnsi="Arial" w:cs="Arial"/>
        </w:rPr>
      </w:pPr>
    </w:p>
    <w:p w14:paraId="47A192AD" w14:textId="77777777" w:rsidR="00AA0B04" w:rsidRDefault="00AA0B04" w:rsidP="00815040">
      <w:pPr>
        <w:rPr>
          <w:rFonts w:ascii="Arial" w:hAnsi="Arial" w:cs="Arial"/>
        </w:rPr>
      </w:pPr>
    </w:p>
    <w:p w14:paraId="1C84D90B" w14:textId="77777777" w:rsidR="00AA0B04" w:rsidRDefault="00AA0B04" w:rsidP="00815040">
      <w:pPr>
        <w:rPr>
          <w:rFonts w:ascii="Arial" w:hAnsi="Arial" w:cs="Arial"/>
        </w:rPr>
      </w:pPr>
    </w:p>
    <w:p w14:paraId="2F87433A" w14:textId="77777777" w:rsidR="00AA0B04" w:rsidRPr="00AA0B04" w:rsidRDefault="00AA0B04" w:rsidP="00815040">
      <w:pPr>
        <w:rPr>
          <w:rFonts w:ascii="Arial" w:hAnsi="Arial" w:cs="Arial"/>
        </w:rPr>
      </w:pPr>
    </w:p>
    <w:p w14:paraId="732AE5CE" w14:textId="77777777" w:rsidR="00815040" w:rsidRPr="00815040" w:rsidRDefault="00815040" w:rsidP="00815040">
      <w:pPr>
        <w:rPr>
          <w:rFonts w:ascii="Arial" w:hAnsi="Arial" w:cs="Arial"/>
        </w:rPr>
      </w:pPr>
    </w:p>
    <w:sectPr w:rsidR="00815040" w:rsidRPr="00815040" w:rsidSect="0067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171E6"/>
    <w:multiLevelType w:val="hybridMultilevel"/>
    <w:tmpl w:val="F38CCD40"/>
    <w:lvl w:ilvl="0" w:tplc="133EADD2">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7F"/>
    <w:rsid w:val="000138FE"/>
    <w:rsid w:val="00100553"/>
    <w:rsid w:val="00137768"/>
    <w:rsid w:val="001D2517"/>
    <w:rsid w:val="00234F76"/>
    <w:rsid w:val="002B1ABD"/>
    <w:rsid w:val="00613CF7"/>
    <w:rsid w:val="00671E2C"/>
    <w:rsid w:val="00815040"/>
    <w:rsid w:val="008B2D65"/>
    <w:rsid w:val="008D627F"/>
    <w:rsid w:val="009E3D98"/>
    <w:rsid w:val="00A0152A"/>
    <w:rsid w:val="00A55B75"/>
    <w:rsid w:val="00AA0B04"/>
    <w:rsid w:val="00AB3E5B"/>
    <w:rsid w:val="00B52D1C"/>
    <w:rsid w:val="00C622ED"/>
    <w:rsid w:val="00CD16C9"/>
    <w:rsid w:val="00DB2DBD"/>
    <w:rsid w:val="00E0437B"/>
    <w:rsid w:val="00E9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4C7E"/>
  <w14:defaultImageDpi w14:val="32767"/>
  <w15:chartTrackingRefBased/>
  <w15:docId w15:val="{9FCE7F69-D4B6-484C-8FCC-AC66C0DE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semiHidden="1" w:uiPriority="72" w:unhideWhenUsed="1"/>
    <w:lsdException w:name="Grid Table 5 Dark" w:semiHidden="1" w:uiPriority="73" w:unhideWhenUsed="1"/>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atentStyles>
  <w:style w:type="paragraph" w:default="1" w:styleId="Normal">
    <w:name w:val="Normal"/>
    <w:qFormat/>
    <w:rsid w:val="008D62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1-Accent2">
    <w:name w:val="Medium Grid 1 Accent 2"/>
    <w:basedOn w:val="Normal"/>
    <w:uiPriority w:val="34"/>
    <w:qFormat/>
    <w:rsid w:val="00815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81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HaleyMcDonald</dc:creator>
  <cp:keywords/>
  <dc:description/>
  <cp:lastModifiedBy>Twila Masaschi</cp:lastModifiedBy>
  <cp:revision>2</cp:revision>
  <dcterms:created xsi:type="dcterms:W3CDTF">2018-10-09T12:23:00Z</dcterms:created>
  <dcterms:modified xsi:type="dcterms:W3CDTF">2018-10-09T12:23:00Z</dcterms:modified>
</cp:coreProperties>
</file>