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C55D2" w14:textId="3112ED39" w:rsidR="2F66EF19" w:rsidRDefault="2F66EF19">
      <w:bookmarkStart w:id="0" w:name="_GoBack"/>
      <w:bookmarkEnd w:id="0"/>
      <w:r>
        <w:t xml:space="preserve">Distance Learning Schedule for </w:t>
      </w:r>
      <w:r w:rsidR="00BD5403">
        <w:t>LEAP</w:t>
      </w:r>
    </w:p>
    <w:p w14:paraId="26783358" w14:textId="11E341ED" w:rsidR="52C1A5C9" w:rsidRDefault="52C1A5C9" w:rsidP="52C1A5C9"/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52C1A5C9" w14:paraId="41D6A1A1" w14:textId="77777777" w:rsidTr="00F33215">
        <w:tc>
          <w:tcPr>
            <w:tcW w:w="2340" w:type="dxa"/>
          </w:tcPr>
          <w:p w14:paraId="2AF88624" w14:textId="40705E32" w:rsidR="7E76033B" w:rsidRDefault="7E76033B" w:rsidP="52C1A5C9">
            <w:r>
              <w:t>Time</w:t>
            </w:r>
          </w:p>
        </w:tc>
        <w:tc>
          <w:tcPr>
            <w:tcW w:w="2340" w:type="dxa"/>
          </w:tcPr>
          <w:p w14:paraId="4F878143" w14:textId="59307788" w:rsidR="7E76033B" w:rsidRDefault="7E76033B" w:rsidP="52C1A5C9">
            <w:r>
              <w:t>Teacher</w:t>
            </w:r>
          </w:p>
        </w:tc>
        <w:tc>
          <w:tcPr>
            <w:tcW w:w="2340" w:type="dxa"/>
          </w:tcPr>
          <w:p w14:paraId="553283BC" w14:textId="5585E269" w:rsidR="7E76033B" w:rsidRDefault="7E76033B" w:rsidP="52C1A5C9">
            <w:r>
              <w:t>Para 1</w:t>
            </w:r>
          </w:p>
        </w:tc>
        <w:tc>
          <w:tcPr>
            <w:tcW w:w="2340" w:type="dxa"/>
          </w:tcPr>
          <w:p w14:paraId="5B7AC66B" w14:textId="3A1D051B" w:rsidR="7E76033B" w:rsidRDefault="7E76033B" w:rsidP="52C1A5C9">
            <w:r>
              <w:t>Para 2</w:t>
            </w:r>
          </w:p>
        </w:tc>
      </w:tr>
      <w:tr w:rsidR="52C1A5C9" w14:paraId="6D37E560" w14:textId="77777777" w:rsidTr="00F33215">
        <w:tc>
          <w:tcPr>
            <w:tcW w:w="2340" w:type="dxa"/>
          </w:tcPr>
          <w:p w14:paraId="6BDEAFCB" w14:textId="5982C867" w:rsidR="7E76033B" w:rsidRDefault="7E76033B" w:rsidP="52C1A5C9">
            <w:r>
              <w:t>9:</w:t>
            </w:r>
            <w:r w:rsidR="00F33215">
              <w:t>30-10:00</w:t>
            </w:r>
          </w:p>
        </w:tc>
        <w:tc>
          <w:tcPr>
            <w:tcW w:w="7020" w:type="dxa"/>
            <w:gridSpan w:val="3"/>
          </w:tcPr>
          <w:p w14:paraId="36EE871A" w14:textId="77777777" w:rsidR="7E76033B" w:rsidRDefault="7E76033B" w:rsidP="52C1A5C9">
            <w:r>
              <w:t>Zoom Meeting: Greetings and Attendance, Review today’s agenda</w:t>
            </w:r>
          </w:p>
          <w:p w14:paraId="28646932" w14:textId="654244D7" w:rsidR="00F33215" w:rsidRDefault="00F33215" w:rsidP="52C1A5C9">
            <w:r>
              <w:t>Calendar, weather &amp; Circle time songs</w:t>
            </w:r>
          </w:p>
        </w:tc>
      </w:tr>
      <w:tr w:rsidR="52C1A5C9" w14:paraId="394F09FA" w14:textId="77777777" w:rsidTr="00F33215">
        <w:tc>
          <w:tcPr>
            <w:tcW w:w="2340" w:type="dxa"/>
          </w:tcPr>
          <w:p w14:paraId="6389312C" w14:textId="101CFDE7" w:rsidR="7E76033B" w:rsidRDefault="7E76033B" w:rsidP="52C1A5C9">
            <w:r>
              <w:t>10:00-10:</w:t>
            </w:r>
            <w:r w:rsidR="6BE655B5">
              <w:t>15</w:t>
            </w:r>
          </w:p>
        </w:tc>
        <w:tc>
          <w:tcPr>
            <w:tcW w:w="7020" w:type="dxa"/>
            <w:gridSpan w:val="3"/>
          </w:tcPr>
          <w:p w14:paraId="64A71878" w14:textId="74D6E517" w:rsidR="52C1A5C9" w:rsidRDefault="00F33215" w:rsidP="52C1A5C9">
            <w:r>
              <w:t>Brain Break</w:t>
            </w:r>
          </w:p>
        </w:tc>
      </w:tr>
      <w:tr w:rsidR="52C1A5C9" w14:paraId="1063FEDA" w14:textId="77777777" w:rsidTr="00F33215">
        <w:tc>
          <w:tcPr>
            <w:tcW w:w="2340" w:type="dxa"/>
            <w:vMerge w:val="restart"/>
          </w:tcPr>
          <w:p w14:paraId="771B0956" w14:textId="357BC796" w:rsidR="52C1A5C9" w:rsidRDefault="477C3850" w:rsidP="52C1A5C9">
            <w:r>
              <w:t>10:</w:t>
            </w:r>
            <w:r w:rsidR="78682A1E">
              <w:t>15</w:t>
            </w:r>
            <w:r>
              <w:t>-1</w:t>
            </w:r>
            <w:r w:rsidR="5EA458D0">
              <w:t>1:</w:t>
            </w:r>
            <w:r w:rsidR="759BEF81">
              <w:t>15</w:t>
            </w:r>
          </w:p>
          <w:p w14:paraId="7FDA7009" w14:textId="5B1B42AC" w:rsidR="06124C27" w:rsidRDefault="06124C27" w:rsidP="06124C27"/>
        </w:tc>
        <w:tc>
          <w:tcPr>
            <w:tcW w:w="7020" w:type="dxa"/>
            <w:gridSpan w:val="3"/>
          </w:tcPr>
          <w:p w14:paraId="31761955" w14:textId="11BDA926" w:rsidR="5EA458D0" w:rsidRDefault="5EA458D0" w:rsidP="06124C27">
            <w:pPr>
              <w:spacing w:line="259" w:lineRule="auto"/>
            </w:pPr>
            <w:r>
              <w:t>Staff does 1:1 sessions for goals. Students work on independent work online (TeachTown or</w:t>
            </w:r>
            <w:r w:rsidR="00F33215">
              <w:t xml:space="preserve"> Zoom</w:t>
            </w:r>
            <w:r>
              <w:t>) if they aren’t in a session</w:t>
            </w:r>
          </w:p>
        </w:tc>
      </w:tr>
      <w:tr w:rsidR="52C1A5C9" w14:paraId="558769F9" w14:textId="77777777" w:rsidTr="00F33215">
        <w:tc>
          <w:tcPr>
            <w:tcW w:w="2340" w:type="dxa"/>
            <w:vMerge/>
          </w:tcPr>
          <w:p w14:paraId="0B7937A2" w14:textId="06FFBF19" w:rsidR="7E76033B" w:rsidRDefault="7E76033B" w:rsidP="52C1A5C9">
            <w:r>
              <w:t>10:45-11:00</w:t>
            </w:r>
          </w:p>
        </w:tc>
        <w:tc>
          <w:tcPr>
            <w:tcW w:w="2340" w:type="dxa"/>
          </w:tcPr>
          <w:p w14:paraId="3A55AB12" w14:textId="015F6ECB" w:rsidR="52C1A5C9" w:rsidRDefault="477C3850" w:rsidP="52C1A5C9">
            <w:r>
              <w:t>1:1 session for goals</w:t>
            </w:r>
          </w:p>
        </w:tc>
        <w:tc>
          <w:tcPr>
            <w:tcW w:w="2340" w:type="dxa"/>
          </w:tcPr>
          <w:p w14:paraId="694218B1" w14:textId="6BAED3FD" w:rsidR="52C1A5C9" w:rsidRDefault="477C3850" w:rsidP="52C1A5C9">
            <w:r>
              <w:t>1:1 session for goals</w:t>
            </w:r>
          </w:p>
        </w:tc>
        <w:tc>
          <w:tcPr>
            <w:tcW w:w="2340" w:type="dxa"/>
          </w:tcPr>
          <w:p w14:paraId="04F092B0" w14:textId="730F48CB" w:rsidR="52C1A5C9" w:rsidRDefault="477C3850" w:rsidP="52C1A5C9">
            <w:r>
              <w:t>1:1 session for goals</w:t>
            </w:r>
          </w:p>
        </w:tc>
      </w:tr>
      <w:tr w:rsidR="52C1A5C9" w14:paraId="2D6EB320" w14:textId="77777777" w:rsidTr="00F33215">
        <w:tc>
          <w:tcPr>
            <w:tcW w:w="2340" w:type="dxa"/>
            <w:vMerge/>
          </w:tcPr>
          <w:p w14:paraId="4D0B6F33" w14:textId="7702C788" w:rsidR="7E76033B" w:rsidRDefault="7E76033B" w:rsidP="52C1A5C9">
            <w:r>
              <w:t>11:00-11:45</w:t>
            </w:r>
          </w:p>
        </w:tc>
        <w:tc>
          <w:tcPr>
            <w:tcW w:w="2340" w:type="dxa"/>
          </w:tcPr>
          <w:p w14:paraId="40488F16" w14:textId="36454F52" w:rsidR="52C1A5C9" w:rsidRDefault="6DAA76E6" w:rsidP="52C1A5C9">
            <w:r>
              <w:t>1:1 session for goals</w:t>
            </w:r>
          </w:p>
        </w:tc>
        <w:tc>
          <w:tcPr>
            <w:tcW w:w="2340" w:type="dxa"/>
          </w:tcPr>
          <w:p w14:paraId="53F0D3BD" w14:textId="4AD065DD" w:rsidR="52C1A5C9" w:rsidRDefault="6DAA76E6" w:rsidP="52C1A5C9">
            <w:r>
              <w:t>1:1 session for goals</w:t>
            </w:r>
          </w:p>
        </w:tc>
        <w:tc>
          <w:tcPr>
            <w:tcW w:w="2340" w:type="dxa"/>
            <w:vMerge w:val="restart"/>
          </w:tcPr>
          <w:p w14:paraId="760DC8CB" w14:textId="1FCE985D" w:rsidR="52C1A5C9" w:rsidRDefault="75F6712E" w:rsidP="06124C27">
            <w:pPr>
              <w:spacing w:line="259" w:lineRule="auto"/>
            </w:pPr>
            <w:r>
              <w:t>Available in Zoom for questions/concerns</w:t>
            </w:r>
          </w:p>
        </w:tc>
      </w:tr>
      <w:tr w:rsidR="52C1A5C9" w14:paraId="16F9BE9A" w14:textId="77777777" w:rsidTr="00F33215">
        <w:tc>
          <w:tcPr>
            <w:tcW w:w="2340" w:type="dxa"/>
            <w:vMerge/>
          </w:tcPr>
          <w:p w14:paraId="02719D50" w14:textId="30E23809" w:rsidR="52C1A5C9" w:rsidRDefault="52C1A5C9" w:rsidP="52C1A5C9"/>
        </w:tc>
        <w:tc>
          <w:tcPr>
            <w:tcW w:w="2340" w:type="dxa"/>
          </w:tcPr>
          <w:p w14:paraId="1FF01BD7" w14:textId="03D3EA0C" w:rsidR="52C1A5C9" w:rsidRDefault="4E78DDAF" w:rsidP="52C1A5C9">
            <w:r>
              <w:t>1:1 session for goals</w:t>
            </w:r>
          </w:p>
        </w:tc>
        <w:tc>
          <w:tcPr>
            <w:tcW w:w="2340" w:type="dxa"/>
          </w:tcPr>
          <w:p w14:paraId="33B8BC5D" w14:textId="4C485273" w:rsidR="52C1A5C9" w:rsidRDefault="4E78DDAF" w:rsidP="52C1A5C9">
            <w:r>
              <w:t>1:1 session for goals</w:t>
            </w:r>
          </w:p>
        </w:tc>
        <w:tc>
          <w:tcPr>
            <w:tcW w:w="2340" w:type="dxa"/>
            <w:vMerge/>
          </w:tcPr>
          <w:p w14:paraId="74AB0EB1" w14:textId="30E23809" w:rsidR="52C1A5C9" w:rsidRDefault="52C1A5C9" w:rsidP="52C1A5C9"/>
        </w:tc>
      </w:tr>
      <w:tr w:rsidR="52C1A5C9" w14:paraId="6E215EAB" w14:textId="77777777" w:rsidTr="00F33215">
        <w:tc>
          <w:tcPr>
            <w:tcW w:w="2340" w:type="dxa"/>
          </w:tcPr>
          <w:p w14:paraId="32E125EC" w14:textId="6F1B4DF9" w:rsidR="7E76033B" w:rsidRDefault="7E76033B" w:rsidP="52C1A5C9">
            <w:r>
              <w:t>11:</w:t>
            </w:r>
            <w:r w:rsidR="1235EFB5">
              <w:t>1</w:t>
            </w:r>
            <w:r>
              <w:t>5-12:00</w:t>
            </w:r>
          </w:p>
        </w:tc>
        <w:tc>
          <w:tcPr>
            <w:tcW w:w="7020" w:type="dxa"/>
            <w:gridSpan w:val="3"/>
          </w:tcPr>
          <w:p w14:paraId="5EFD445D" w14:textId="0BC0EC59" w:rsidR="52C1A5C9" w:rsidRDefault="11FB1B17" w:rsidP="52C1A5C9">
            <w:r>
              <w:t>Zoom Meeting: Read Aloud</w:t>
            </w:r>
            <w:r w:rsidR="00B81D70">
              <w:t>/</w:t>
            </w:r>
            <w:r w:rsidR="00F33215">
              <w:t>ELA</w:t>
            </w:r>
            <w:r w:rsidR="00B81D70">
              <w:t>/Reading</w:t>
            </w:r>
          </w:p>
          <w:p w14:paraId="12A31BAA" w14:textId="17216C3D" w:rsidR="52C1A5C9" w:rsidRDefault="670382CD" w:rsidP="52C1A5C9">
            <w:r>
              <w:t>Letter and Sight word flash cards (whole group or individual, depending on students and day)</w:t>
            </w:r>
            <w:r w:rsidR="00F33215">
              <w:t xml:space="preserve"> Sign language</w:t>
            </w:r>
          </w:p>
        </w:tc>
      </w:tr>
      <w:tr w:rsidR="52C1A5C9" w14:paraId="1A6AF6C6" w14:textId="77777777" w:rsidTr="00F33215">
        <w:tc>
          <w:tcPr>
            <w:tcW w:w="2340" w:type="dxa"/>
          </w:tcPr>
          <w:p w14:paraId="7B2B196B" w14:textId="67EB558F" w:rsidR="7E76033B" w:rsidRDefault="7E76033B" w:rsidP="52C1A5C9">
            <w:r>
              <w:t>12:00-12:30</w:t>
            </w:r>
          </w:p>
        </w:tc>
        <w:tc>
          <w:tcPr>
            <w:tcW w:w="7020" w:type="dxa"/>
            <w:gridSpan w:val="3"/>
          </w:tcPr>
          <w:p w14:paraId="2133A7D1" w14:textId="1EECA000" w:rsidR="52C1A5C9" w:rsidRDefault="38A8B09B" w:rsidP="52C1A5C9">
            <w:r>
              <w:t>Lunch</w:t>
            </w:r>
            <w:r w:rsidR="01D24467">
              <w:t xml:space="preserve"> for all</w:t>
            </w:r>
          </w:p>
        </w:tc>
      </w:tr>
      <w:tr w:rsidR="52C1A5C9" w14:paraId="2453FBA0" w14:textId="77777777" w:rsidTr="00F33215">
        <w:tc>
          <w:tcPr>
            <w:tcW w:w="2340" w:type="dxa"/>
          </w:tcPr>
          <w:p w14:paraId="799A5DCB" w14:textId="684E5A9E" w:rsidR="7E76033B" w:rsidRDefault="7E76033B" w:rsidP="52C1A5C9">
            <w:r>
              <w:t>12:30-1:</w:t>
            </w:r>
            <w:r w:rsidR="7F522925">
              <w:t>00</w:t>
            </w:r>
          </w:p>
        </w:tc>
        <w:tc>
          <w:tcPr>
            <w:tcW w:w="7020" w:type="dxa"/>
            <w:gridSpan w:val="3"/>
          </w:tcPr>
          <w:p w14:paraId="6014488D" w14:textId="2C492FE4" w:rsidR="52C1A5C9" w:rsidRDefault="6EC9BF9B" w:rsidP="52C1A5C9">
            <w:r>
              <w:t xml:space="preserve"> Brain Break/Recess </w:t>
            </w:r>
          </w:p>
        </w:tc>
      </w:tr>
      <w:tr w:rsidR="52C1A5C9" w14:paraId="1399125C" w14:textId="77777777" w:rsidTr="00F33215">
        <w:tc>
          <w:tcPr>
            <w:tcW w:w="2340" w:type="dxa"/>
          </w:tcPr>
          <w:p w14:paraId="2282DEEF" w14:textId="5534AEA2" w:rsidR="52C1A5C9" w:rsidRDefault="6EC9BF9B" w:rsidP="52C1A5C9">
            <w:r>
              <w:t>1:00-1:15</w:t>
            </w:r>
          </w:p>
        </w:tc>
        <w:tc>
          <w:tcPr>
            <w:tcW w:w="7020" w:type="dxa"/>
            <w:gridSpan w:val="3"/>
          </w:tcPr>
          <w:p w14:paraId="46B0AF6A" w14:textId="4FFBB9C7" w:rsidR="52C1A5C9" w:rsidRDefault="6EC9BF9B" w:rsidP="52C1A5C9">
            <w:r>
              <w:t>Zoom</w:t>
            </w:r>
            <w:r w:rsidR="57B20BA3">
              <w:t xml:space="preserve"> Meeting</w:t>
            </w:r>
            <w:r>
              <w:t>: Science</w:t>
            </w:r>
            <w:r w:rsidR="0D079B11">
              <w:t>/SS/Health</w:t>
            </w:r>
            <w:r>
              <w:t xml:space="preserve"> Mini Lesson</w:t>
            </w:r>
            <w:r w:rsidR="00F33215">
              <w:t xml:space="preserve"> Depending on Day</w:t>
            </w:r>
          </w:p>
        </w:tc>
      </w:tr>
      <w:tr w:rsidR="52C1A5C9" w14:paraId="218B1F2D" w14:textId="77777777" w:rsidTr="00F33215">
        <w:tc>
          <w:tcPr>
            <w:tcW w:w="2340" w:type="dxa"/>
          </w:tcPr>
          <w:p w14:paraId="035B670E" w14:textId="0BF68EAD" w:rsidR="7E76033B" w:rsidRDefault="7E76033B" w:rsidP="52C1A5C9">
            <w:r>
              <w:t>1:15-2:00</w:t>
            </w:r>
          </w:p>
        </w:tc>
        <w:tc>
          <w:tcPr>
            <w:tcW w:w="7020" w:type="dxa"/>
            <w:gridSpan w:val="3"/>
          </w:tcPr>
          <w:p w14:paraId="3184F8F0" w14:textId="35ED7629" w:rsidR="52C1A5C9" w:rsidRDefault="00F33215" w:rsidP="52C1A5C9">
            <w:r>
              <w:t xml:space="preserve">Storytime &amp; </w:t>
            </w:r>
            <w:r w:rsidR="19ED9E1A">
              <w:t xml:space="preserve">Specials </w:t>
            </w:r>
          </w:p>
          <w:p w14:paraId="768F2363" w14:textId="4F9F0357" w:rsidR="52C1A5C9" w:rsidRDefault="19ED9E1A" w:rsidP="52C1A5C9">
            <w:r>
              <w:t xml:space="preserve">At least one </w:t>
            </w:r>
            <w:r w:rsidR="6700AA1F">
              <w:t>para</w:t>
            </w:r>
            <w:r w:rsidR="778623E2">
              <w:t xml:space="preserve"> </w:t>
            </w:r>
            <w:r>
              <w:t>attends virtually with students</w:t>
            </w:r>
          </w:p>
          <w:p w14:paraId="201C9991" w14:textId="5F03065C" w:rsidR="52C1A5C9" w:rsidRDefault="5E3BB720" w:rsidP="52C1A5C9">
            <w:r>
              <w:t>Teacher Planning</w:t>
            </w:r>
          </w:p>
        </w:tc>
      </w:tr>
      <w:tr w:rsidR="52C1A5C9" w14:paraId="2019E724" w14:textId="77777777" w:rsidTr="00F33215">
        <w:tc>
          <w:tcPr>
            <w:tcW w:w="2340" w:type="dxa"/>
          </w:tcPr>
          <w:p w14:paraId="60A6AB91" w14:textId="39B74057" w:rsidR="52C1A5C9" w:rsidRDefault="19ED9E1A" w:rsidP="52C1A5C9">
            <w:r>
              <w:t>2:00-2:</w:t>
            </w:r>
            <w:r w:rsidR="42B28FD7">
              <w:t>45</w:t>
            </w:r>
          </w:p>
        </w:tc>
        <w:tc>
          <w:tcPr>
            <w:tcW w:w="7020" w:type="dxa"/>
            <w:gridSpan w:val="3"/>
          </w:tcPr>
          <w:p w14:paraId="789D4B92" w14:textId="71DAC86D" w:rsidR="52C1A5C9" w:rsidRDefault="19ED9E1A" w:rsidP="52C1A5C9">
            <w:r>
              <w:t xml:space="preserve">Independent Math Work </w:t>
            </w:r>
          </w:p>
          <w:p w14:paraId="55F27AA8" w14:textId="4F9120FD" w:rsidR="52C1A5C9" w:rsidRDefault="19ED9E1A" w:rsidP="52C1A5C9">
            <w:r>
              <w:t>Teacher available in Zoom for questions and concerns</w:t>
            </w:r>
          </w:p>
        </w:tc>
      </w:tr>
      <w:tr w:rsidR="52C1A5C9" w14:paraId="1888E833" w14:textId="77777777" w:rsidTr="00F33215">
        <w:tc>
          <w:tcPr>
            <w:tcW w:w="2340" w:type="dxa"/>
          </w:tcPr>
          <w:p w14:paraId="2D7D31BF" w14:textId="6E4B6E44" w:rsidR="7E76033B" w:rsidRDefault="02685D52" w:rsidP="52C1A5C9">
            <w:r>
              <w:t>2:45-3:00</w:t>
            </w:r>
          </w:p>
        </w:tc>
        <w:tc>
          <w:tcPr>
            <w:tcW w:w="7020" w:type="dxa"/>
            <w:gridSpan w:val="3"/>
          </w:tcPr>
          <w:p w14:paraId="0AEE3895" w14:textId="502B2543" w:rsidR="52C1A5C9" w:rsidRDefault="02685D52" w:rsidP="52C1A5C9">
            <w:r>
              <w:t>Zoom Meeting</w:t>
            </w:r>
            <w:r w:rsidR="6E37EAA3">
              <w:t>: Go Noodle, Say goodbye to our friends</w:t>
            </w:r>
          </w:p>
        </w:tc>
      </w:tr>
      <w:tr w:rsidR="52C1A5C9" w14:paraId="524F3BD6" w14:textId="77777777" w:rsidTr="00F33215">
        <w:tc>
          <w:tcPr>
            <w:tcW w:w="2340" w:type="dxa"/>
          </w:tcPr>
          <w:p w14:paraId="7E529AC3" w14:textId="638779E5" w:rsidR="7E76033B" w:rsidRDefault="6E37EAA3" w:rsidP="52C1A5C9">
            <w:r>
              <w:t>3:00-4:00</w:t>
            </w:r>
          </w:p>
        </w:tc>
        <w:tc>
          <w:tcPr>
            <w:tcW w:w="7020" w:type="dxa"/>
            <w:gridSpan w:val="3"/>
          </w:tcPr>
          <w:p w14:paraId="1F53484F" w14:textId="03EC7718" w:rsidR="52C1A5C9" w:rsidRDefault="6E37EAA3" w:rsidP="52C1A5C9">
            <w:r>
              <w:t>Parent Contact</w:t>
            </w:r>
          </w:p>
          <w:p w14:paraId="24CC2E03" w14:textId="0C1786F6" w:rsidR="52C1A5C9" w:rsidRDefault="6E37EAA3" w:rsidP="52C1A5C9">
            <w:r>
              <w:t>Documentation</w:t>
            </w:r>
          </w:p>
          <w:p w14:paraId="3A65FDDE" w14:textId="11D8A9A7" w:rsidR="52C1A5C9" w:rsidRDefault="6E37EAA3" w:rsidP="52C1A5C9">
            <w:r>
              <w:t>Special Education Paperwork</w:t>
            </w:r>
          </w:p>
        </w:tc>
      </w:tr>
    </w:tbl>
    <w:p w14:paraId="775A44BA" w14:textId="41ECFF33" w:rsidR="06124C27" w:rsidRDefault="06124C27"/>
    <w:p w14:paraId="12BE9CA4" w14:textId="0316A1CE" w:rsidR="52C1A5C9" w:rsidRDefault="52C1A5C9" w:rsidP="52C1A5C9"/>
    <w:sectPr w:rsidR="52C1A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E0EF1" w14:textId="77777777" w:rsidR="00906461" w:rsidRDefault="00906461" w:rsidP="00B81D70">
      <w:pPr>
        <w:spacing w:after="0" w:line="240" w:lineRule="auto"/>
      </w:pPr>
      <w:r>
        <w:separator/>
      </w:r>
    </w:p>
  </w:endnote>
  <w:endnote w:type="continuationSeparator" w:id="0">
    <w:p w14:paraId="54D38A0C" w14:textId="77777777" w:rsidR="00906461" w:rsidRDefault="00906461" w:rsidP="00B8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FDB3B" w14:textId="77777777" w:rsidR="00906461" w:rsidRDefault="00906461" w:rsidP="00B81D70">
      <w:pPr>
        <w:spacing w:after="0" w:line="240" w:lineRule="auto"/>
      </w:pPr>
      <w:r>
        <w:separator/>
      </w:r>
    </w:p>
  </w:footnote>
  <w:footnote w:type="continuationSeparator" w:id="0">
    <w:p w14:paraId="5FA40C75" w14:textId="77777777" w:rsidR="00906461" w:rsidRDefault="00906461" w:rsidP="00B81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3AEDBA"/>
    <w:rsid w:val="002C4724"/>
    <w:rsid w:val="006230B3"/>
    <w:rsid w:val="0087008F"/>
    <w:rsid w:val="00906461"/>
    <w:rsid w:val="00A7452A"/>
    <w:rsid w:val="00B81D70"/>
    <w:rsid w:val="00BD5403"/>
    <w:rsid w:val="00F33215"/>
    <w:rsid w:val="01557EBE"/>
    <w:rsid w:val="01D24467"/>
    <w:rsid w:val="02685D52"/>
    <w:rsid w:val="039463E4"/>
    <w:rsid w:val="03D1A16A"/>
    <w:rsid w:val="03EDFA41"/>
    <w:rsid w:val="04390A60"/>
    <w:rsid w:val="05F27B08"/>
    <w:rsid w:val="06124C27"/>
    <w:rsid w:val="06912917"/>
    <w:rsid w:val="072C74ED"/>
    <w:rsid w:val="07AB37EC"/>
    <w:rsid w:val="0956B729"/>
    <w:rsid w:val="0A1F1428"/>
    <w:rsid w:val="0B0DAB10"/>
    <w:rsid w:val="0D079B11"/>
    <w:rsid w:val="10BE588D"/>
    <w:rsid w:val="11FB1B17"/>
    <w:rsid w:val="1235EFB5"/>
    <w:rsid w:val="12AC7B4B"/>
    <w:rsid w:val="13A541EA"/>
    <w:rsid w:val="14E3A637"/>
    <w:rsid w:val="171A3A29"/>
    <w:rsid w:val="18871E8D"/>
    <w:rsid w:val="19ED9E1A"/>
    <w:rsid w:val="1D8DDB8E"/>
    <w:rsid w:val="2094C17A"/>
    <w:rsid w:val="2575B3F7"/>
    <w:rsid w:val="263F02A3"/>
    <w:rsid w:val="294C797D"/>
    <w:rsid w:val="2BF0C5A9"/>
    <w:rsid w:val="2D18517C"/>
    <w:rsid w:val="2DA27BC8"/>
    <w:rsid w:val="2DBE2FBE"/>
    <w:rsid w:val="2E3AE3FD"/>
    <w:rsid w:val="2ECD76A1"/>
    <w:rsid w:val="2F66EF19"/>
    <w:rsid w:val="31A13C0A"/>
    <w:rsid w:val="31B9CDFB"/>
    <w:rsid w:val="34EF8117"/>
    <w:rsid w:val="3607B765"/>
    <w:rsid w:val="37544B2D"/>
    <w:rsid w:val="381DEF27"/>
    <w:rsid w:val="3821F6DA"/>
    <w:rsid w:val="38A8B09B"/>
    <w:rsid w:val="395CF66A"/>
    <w:rsid w:val="3B2A2B27"/>
    <w:rsid w:val="3BFF0335"/>
    <w:rsid w:val="3DC3E678"/>
    <w:rsid w:val="3ECDD7F7"/>
    <w:rsid w:val="410F801F"/>
    <w:rsid w:val="4192B384"/>
    <w:rsid w:val="42B28FD7"/>
    <w:rsid w:val="46A050EA"/>
    <w:rsid w:val="473AEDBA"/>
    <w:rsid w:val="477C3850"/>
    <w:rsid w:val="47D3167F"/>
    <w:rsid w:val="4D004FD5"/>
    <w:rsid w:val="4D65708F"/>
    <w:rsid w:val="4D77529F"/>
    <w:rsid w:val="4E78DDAF"/>
    <w:rsid w:val="50429461"/>
    <w:rsid w:val="51633265"/>
    <w:rsid w:val="51ECE42C"/>
    <w:rsid w:val="52C1A5C9"/>
    <w:rsid w:val="549D9C29"/>
    <w:rsid w:val="57B20BA3"/>
    <w:rsid w:val="57ED1B04"/>
    <w:rsid w:val="592B31BB"/>
    <w:rsid w:val="59DE5E75"/>
    <w:rsid w:val="5C376740"/>
    <w:rsid w:val="5E3BB720"/>
    <w:rsid w:val="5EA458D0"/>
    <w:rsid w:val="60E1DC70"/>
    <w:rsid w:val="618334DD"/>
    <w:rsid w:val="61E7BB61"/>
    <w:rsid w:val="63A37B9F"/>
    <w:rsid w:val="64E35D99"/>
    <w:rsid w:val="667DFA2F"/>
    <w:rsid w:val="6700AA1F"/>
    <w:rsid w:val="670382CD"/>
    <w:rsid w:val="6A4B9E16"/>
    <w:rsid w:val="6A4E609D"/>
    <w:rsid w:val="6B29F785"/>
    <w:rsid w:val="6BE655B5"/>
    <w:rsid w:val="6DAA76E6"/>
    <w:rsid w:val="6DF97F33"/>
    <w:rsid w:val="6E37EAA3"/>
    <w:rsid w:val="6EC9BF9B"/>
    <w:rsid w:val="71923DD2"/>
    <w:rsid w:val="7507944E"/>
    <w:rsid w:val="759BEF81"/>
    <w:rsid w:val="75F6712E"/>
    <w:rsid w:val="778623E2"/>
    <w:rsid w:val="77B86A43"/>
    <w:rsid w:val="783D6195"/>
    <w:rsid w:val="78682A1E"/>
    <w:rsid w:val="78847552"/>
    <w:rsid w:val="78B488EF"/>
    <w:rsid w:val="7AF777CB"/>
    <w:rsid w:val="7D461FCA"/>
    <w:rsid w:val="7DDB0884"/>
    <w:rsid w:val="7E76033B"/>
    <w:rsid w:val="7F0C783F"/>
    <w:rsid w:val="7F52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96B47"/>
  <w15:chartTrackingRefBased/>
  <w15:docId w15:val="{EE89EBCC-ABB6-4AE5-B9BE-576D6FC8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Major</dc:creator>
  <cp:keywords/>
  <dc:description/>
  <cp:lastModifiedBy>Cynthia Campbell</cp:lastModifiedBy>
  <cp:revision>2</cp:revision>
  <dcterms:created xsi:type="dcterms:W3CDTF">2020-08-12T21:04:00Z</dcterms:created>
  <dcterms:modified xsi:type="dcterms:W3CDTF">2020-08-12T21:04:00Z</dcterms:modified>
</cp:coreProperties>
</file>