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34F9" w14:textId="77777777" w:rsidR="001847E4" w:rsidRDefault="001847E4">
      <w:bookmarkStart w:id="0" w:name="_GoBack"/>
      <w:bookmarkEnd w:id="0"/>
    </w:p>
    <w:p w14:paraId="2C078E63" w14:textId="2572725E" w:rsidR="00493D10" w:rsidRDefault="7A3DD809">
      <w:r w:rsidRPr="00C2295A">
        <w:rPr>
          <w:b/>
        </w:rPr>
        <w:t>Lesson Topic</w:t>
      </w:r>
      <w:r>
        <w:t>:     Introduction to Self-Determination- defining terms</w:t>
      </w:r>
    </w:p>
    <w:p w14:paraId="7C0D5028" w14:textId="3A6EBDB3" w:rsidR="31F8A57D" w:rsidRDefault="31F8A57D" w:rsidP="31F8A57D"/>
    <w:p w14:paraId="64B6ECDF" w14:textId="2E2E63CC" w:rsidR="31F8A57D" w:rsidRDefault="31F8A57D" w:rsidP="31F8A57D">
      <w:r w:rsidRPr="00C2295A">
        <w:rPr>
          <w:b/>
        </w:rPr>
        <w:t>Title</w:t>
      </w:r>
      <w:r>
        <w:t>: Intro to Self-Determination</w:t>
      </w:r>
    </w:p>
    <w:p w14:paraId="6626FDFC" w14:textId="00E306D7" w:rsidR="31F8A57D" w:rsidRDefault="7A3DD809" w:rsidP="31F8A57D">
      <w:r w:rsidRPr="00C2295A">
        <w:rPr>
          <w:b/>
        </w:rPr>
        <w:t>Target Level</w:t>
      </w:r>
      <w:r>
        <w:t>: K-12- adjust as needed for grade level</w:t>
      </w:r>
    </w:p>
    <w:p w14:paraId="2E10302C" w14:textId="76D2B6AF" w:rsidR="7A3DD809" w:rsidRDefault="7A3DD809" w:rsidP="7A3DD809">
      <w:r w:rsidRPr="00C2295A">
        <w:rPr>
          <w:b/>
        </w:rPr>
        <w:t>State Standards</w:t>
      </w:r>
      <w:r>
        <w:t xml:space="preserve">: Align to appropriate grade level standard </w:t>
      </w:r>
    </w:p>
    <w:p w14:paraId="2CB46A3C" w14:textId="77777777" w:rsidR="005915E4" w:rsidRDefault="005915E4" w:rsidP="7A3DD809"/>
    <w:p w14:paraId="75AF69F9" w14:textId="205C4568" w:rsidR="31F8A57D" w:rsidRDefault="31F8A57D" w:rsidP="31F8A57D">
      <w:r w:rsidRPr="00C2295A">
        <w:rPr>
          <w:b/>
        </w:rPr>
        <w:t>Objective</w:t>
      </w:r>
      <w:r w:rsidR="005915E4">
        <w:rPr>
          <w:b/>
        </w:rPr>
        <w:t>s</w:t>
      </w:r>
      <w:r>
        <w:t xml:space="preserve">: </w:t>
      </w:r>
    </w:p>
    <w:p w14:paraId="3D57CBE3" w14:textId="4DB48E6F" w:rsidR="31F8A57D" w:rsidRDefault="31F8A57D" w:rsidP="31F8A57D">
      <w:pPr>
        <w:ind w:firstLine="720"/>
      </w:pPr>
      <w:r>
        <w:t>Define self-determination</w:t>
      </w:r>
    </w:p>
    <w:p w14:paraId="18E0647E" w14:textId="7CBE4F18" w:rsidR="31F8A57D" w:rsidRDefault="31F8A57D" w:rsidP="31F8A57D">
      <w:pPr>
        <w:ind w:firstLine="720"/>
      </w:pPr>
      <w:r>
        <w:t>Explain why self-determination is important to your life</w:t>
      </w:r>
    </w:p>
    <w:p w14:paraId="41AAE10D" w14:textId="4EBD22CE" w:rsidR="31F8A57D" w:rsidRDefault="7A3DD809" w:rsidP="31F8A57D">
      <w:pPr>
        <w:ind w:firstLine="720"/>
      </w:pPr>
      <w:r>
        <w:t>Define related terms: goals, goal setting, problem solving</w:t>
      </w:r>
    </w:p>
    <w:p w14:paraId="2DDD9660" w14:textId="77777777" w:rsidR="005915E4" w:rsidRDefault="005915E4" w:rsidP="31F8A57D">
      <w:pPr>
        <w:ind w:firstLine="720"/>
      </w:pPr>
    </w:p>
    <w:p w14:paraId="00D374C5" w14:textId="58872B23" w:rsidR="31F8A57D" w:rsidRDefault="7A3DD809" w:rsidP="7A3DD809">
      <w:r w:rsidRPr="00C2295A">
        <w:rPr>
          <w:b/>
        </w:rPr>
        <w:t>Materials needed</w:t>
      </w:r>
      <w:r>
        <w:t>:</w:t>
      </w:r>
    </w:p>
    <w:p w14:paraId="1FCDA069" w14:textId="390DB410" w:rsidR="7A3DD809" w:rsidRDefault="7A3DD809" w:rsidP="7A3DD809">
      <w:pPr>
        <w:ind w:firstLine="720"/>
      </w:pPr>
      <w:r>
        <w:t>Anchor Chart for terms</w:t>
      </w:r>
    </w:p>
    <w:p w14:paraId="18F23435" w14:textId="6716FDD9" w:rsidR="31F8A57D" w:rsidRDefault="7A3DD809" w:rsidP="31F8A57D">
      <w:pPr>
        <w:ind w:firstLine="720"/>
      </w:pPr>
      <w:r>
        <w:t>Intro to Self-Determination assessment checklist-attached</w:t>
      </w:r>
    </w:p>
    <w:p w14:paraId="0406EC26" w14:textId="77777777" w:rsidR="005915E4" w:rsidRDefault="005915E4" w:rsidP="31F8A57D">
      <w:pPr>
        <w:ind w:firstLine="720"/>
      </w:pPr>
    </w:p>
    <w:p w14:paraId="29F195ED" w14:textId="49AE3AB5" w:rsidR="31F8A57D" w:rsidRDefault="7A3DD809" w:rsidP="31F8A57D">
      <w:r w:rsidRPr="00C2295A">
        <w:rPr>
          <w:b/>
        </w:rPr>
        <w:t>Time Frame</w:t>
      </w:r>
      <w:r>
        <w:t>: One class period- 15</w:t>
      </w:r>
      <w:r w:rsidR="00A26CC7">
        <w:t xml:space="preserve"> </w:t>
      </w:r>
      <w:r>
        <w:t>minute lesson</w:t>
      </w:r>
    </w:p>
    <w:p w14:paraId="03788F77" w14:textId="77777777" w:rsidR="005915E4" w:rsidRDefault="005915E4" w:rsidP="31F8A57D"/>
    <w:p w14:paraId="37B89ED2" w14:textId="55817FE1" w:rsidR="31F8A57D" w:rsidRDefault="31F8A57D" w:rsidP="31F8A57D">
      <w:r w:rsidRPr="00C2295A">
        <w:rPr>
          <w:b/>
        </w:rPr>
        <w:t>Lesson Procedure</w:t>
      </w:r>
      <w:r>
        <w:t>:</w:t>
      </w:r>
    </w:p>
    <w:p w14:paraId="52FD2B0B" w14:textId="0EB9FB49" w:rsidR="31F8A57D" w:rsidRDefault="7A3DD809" w:rsidP="7A3DD809">
      <w:pPr>
        <w:pStyle w:val="ListParagraph"/>
        <w:numPr>
          <w:ilvl w:val="0"/>
          <w:numId w:val="6"/>
        </w:numPr>
        <w:rPr>
          <w:rFonts w:eastAsiaTheme="minorEastAsia"/>
        </w:rPr>
      </w:pPr>
      <w:r>
        <w:t>Begin by asking the class what they would do if they wanted extra recess or free time. How would they make this happen? Let them share their solutions and then tell them all they just set a goal and found a way to solve the problem of earning extra recess time. “The lesson today is all about goals and how to reach those goals through problem-solving and goal setting.”</w:t>
      </w:r>
    </w:p>
    <w:p w14:paraId="0FB134A0" w14:textId="36930942" w:rsidR="31F8A57D" w:rsidRDefault="7A3DD809" w:rsidP="7A3DD809">
      <w:pPr>
        <w:pStyle w:val="ListParagraph"/>
        <w:numPr>
          <w:ilvl w:val="0"/>
          <w:numId w:val="6"/>
        </w:numPr>
        <w:rPr>
          <w:rFonts w:eastAsiaTheme="minorEastAsia"/>
        </w:rPr>
      </w:pPr>
      <w:r w:rsidRPr="7A3DD809">
        <w:t xml:space="preserve">Define self-determined. Being self-determined means acting or causing things to happen in your life. Write term on anchor chart. </w:t>
      </w:r>
    </w:p>
    <w:p w14:paraId="6C422E4D" w14:textId="416E58E1" w:rsidR="31F8A57D" w:rsidRDefault="7A3DD809" w:rsidP="7A3DD809">
      <w:pPr>
        <w:pStyle w:val="ListParagraph"/>
        <w:numPr>
          <w:ilvl w:val="0"/>
          <w:numId w:val="6"/>
        </w:numPr>
        <w:rPr>
          <w:rFonts w:eastAsiaTheme="minorEastAsia"/>
        </w:rPr>
      </w:pPr>
      <w:r w:rsidRPr="7A3DD809">
        <w:t xml:space="preserve">Explain why SD is important to kids’ lives. </w:t>
      </w:r>
    </w:p>
    <w:p w14:paraId="2136A092" w14:textId="2CC218B8" w:rsidR="31F8A57D" w:rsidRDefault="7A3DD809" w:rsidP="7A3DD809">
      <w:pPr>
        <w:ind w:left="1440"/>
      </w:pPr>
      <w:r>
        <w:t xml:space="preserve">Making decisions on things that impact your daily life: what to wear, what to eat, games to play, making friends, choice of books or activities, where to work, college and career goals, etc. </w:t>
      </w:r>
    </w:p>
    <w:p w14:paraId="267010AC" w14:textId="33E18C30" w:rsidR="31F8A57D" w:rsidRDefault="7A3DD809" w:rsidP="7A3DD809">
      <w:pPr>
        <w:pStyle w:val="ListParagraph"/>
        <w:numPr>
          <w:ilvl w:val="0"/>
          <w:numId w:val="6"/>
        </w:numPr>
        <w:rPr>
          <w:rFonts w:eastAsiaTheme="minorEastAsia"/>
        </w:rPr>
      </w:pPr>
      <w:r>
        <w:t xml:space="preserve">Define goal. A goal is something you work toward to make happen. It is the aim of your effort. </w:t>
      </w:r>
    </w:p>
    <w:p w14:paraId="733935E8" w14:textId="0685A0BB" w:rsidR="31F8A57D" w:rsidRDefault="7A3DD809" w:rsidP="7A3DD809">
      <w:pPr>
        <w:pStyle w:val="ListParagraph"/>
        <w:numPr>
          <w:ilvl w:val="0"/>
          <w:numId w:val="6"/>
        </w:numPr>
        <w:rPr>
          <w:rFonts w:eastAsiaTheme="minorEastAsia"/>
        </w:rPr>
      </w:pPr>
      <w:r>
        <w:lastRenderedPageBreak/>
        <w:t xml:space="preserve">Ask students to brainstorm goals. List a few on the anchor chart and lead a discussion on why we need to set goals and how this will positively impact their lives. </w:t>
      </w:r>
    </w:p>
    <w:p w14:paraId="5EF53F11" w14:textId="62BCA68B" w:rsidR="31F8A57D" w:rsidRDefault="7A3DD809" w:rsidP="7A3DD809">
      <w:pPr>
        <w:pStyle w:val="ListParagraph"/>
        <w:numPr>
          <w:ilvl w:val="0"/>
          <w:numId w:val="6"/>
        </w:numPr>
        <w:rPr>
          <w:rFonts w:eastAsiaTheme="minorEastAsia"/>
        </w:rPr>
      </w:pPr>
      <w:r>
        <w:t xml:space="preserve">Define goal setting. Goal setting is the process of deciding what you want and making a plan to obtain it. Write the definition on the anchor chart. Make modification to verbiage depending on grade level. </w:t>
      </w:r>
    </w:p>
    <w:p w14:paraId="2139EBE5" w14:textId="4ECC10D7" w:rsidR="31F8A57D" w:rsidRDefault="7A3DD809" w:rsidP="7A3DD809">
      <w:pPr>
        <w:pStyle w:val="ListParagraph"/>
        <w:numPr>
          <w:ilvl w:val="0"/>
          <w:numId w:val="6"/>
        </w:numPr>
        <w:rPr>
          <w:rFonts w:eastAsiaTheme="minorEastAsia"/>
        </w:rPr>
      </w:pPr>
      <w:r>
        <w:t xml:space="preserve">Define problem solving. Problem solving is the process of finding solutions to difficult issues. Write the definition on the anchor chart and lead a discussion on how we problem solve every day. </w:t>
      </w:r>
    </w:p>
    <w:p w14:paraId="6B8F54F0" w14:textId="4A66E616" w:rsidR="31F8A57D" w:rsidRDefault="7A3DD809" w:rsidP="7A3DD809">
      <w:pPr>
        <w:pStyle w:val="ListParagraph"/>
        <w:numPr>
          <w:ilvl w:val="0"/>
          <w:numId w:val="6"/>
        </w:numPr>
        <w:rPr>
          <w:rFonts w:eastAsiaTheme="minorEastAsia"/>
        </w:rPr>
      </w:pPr>
      <w:r>
        <w:t>Ask a few questions to check for understanding before moving students into small groups. They are to discuss and define goals, goal setting, problem solving, and self-determination in their small groups. The teacher will rotate through the groups with the assessment checklist to ensure all students understand the terms, asking clarifying questions as needed.</w:t>
      </w:r>
    </w:p>
    <w:p w14:paraId="5502915E" w14:textId="44F805F3" w:rsidR="31F8A57D" w:rsidRDefault="31F8A57D" w:rsidP="31F8A57D"/>
    <w:p w14:paraId="29E929EC" w14:textId="0A5A0E68" w:rsidR="31F8A57D" w:rsidRDefault="7A3DD809" w:rsidP="31F8A57D">
      <w:r w:rsidRPr="00C2295A">
        <w:rPr>
          <w:b/>
        </w:rPr>
        <w:t>Specific Options for Differentiating this Lesson</w:t>
      </w:r>
      <w:r>
        <w:t xml:space="preserve">: Customize according to grade and developmental level of students.  </w:t>
      </w:r>
    </w:p>
    <w:p w14:paraId="76E90EB7" w14:textId="77777777" w:rsidR="00BB1AF1" w:rsidRDefault="00BB1AF1" w:rsidP="31F8A57D"/>
    <w:p w14:paraId="56563FCD" w14:textId="29A80116" w:rsidR="31F8A57D" w:rsidRDefault="31F8A57D" w:rsidP="31F8A57D">
      <w:r w:rsidRPr="00C2295A">
        <w:rPr>
          <w:b/>
        </w:rPr>
        <w:t>Evaluation</w:t>
      </w:r>
      <w:r>
        <w:t>: Introducing Self-Determined Learning Model of Instruction Checklist; see attached</w:t>
      </w:r>
    </w:p>
    <w:p w14:paraId="539E2E72" w14:textId="77777777" w:rsidR="00BB1AF1" w:rsidRDefault="00BB1AF1" w:rsidP="31F8A57D"/>
    <w:p w14:paraId="07529EFB" w14:textId="5E115D3C" w:rsidR="31F8A57D" w:rsidRDefault="7A3DD809" w:rsidP="31F8A57D">
      <w:pPr>
        <w:rPr>
          <w:rFonts w:ascii="Calibri" w:eastAsia="Calibri" w:hAnsi="Calibri" w:cs="Calibri"/>
        </w:rPr>
      </w:pPr>
      <w:r w:rsidRPr="7A3DD809">
        <w:rPr>
          <w:rFonts w:ascii="Calibri" w:eastAsia="Calibri" w:hAnsi="Calibri" w:cs="Calibri"/>
        </w:rPr>
        <w:t xml:space="preserve"> </w:t>
      </w:r>
      <w:r w:rsidRPr="00C2295A">
        <w:rPr>
          <w:rFonts w:ascii="Calibri" w:eastAsia="Calibri" w:hAnsi="Calibri" w:cs="Calibri"/>
          <w:b/>
        </w:rPr>
        <w:t>Extending Understanding</w:t>
      </w:r>
      <w:r w:rsidRPr="7A3DD809">
        <w:rPr>
          <w:rFonts w:ascii="Calibri" w:eastAsia="Calibri" w:hAnsi="Calibri" w:cs="Calibri"/>
        </w:rPr>
        <w:t xml:space="preserve">: </w:t>
      </w:r>
    </w:p>
    <w:p w14:paraId="6EAFC61B" w14:textId="264B111C" w:rsidR="31F8A57D" w:rsidRDefault="7A3DD809" w:rsidP="7A3DD809">
      <w:pPr>
        <w:ind w:firstLine="720"/>
        <w:rPr>
          <w:rFonts w:ascii="Calibri" w:eastAsia="Calibri" w:hAnsi="Calibri" w:cs="Calibri"/>
        </w:rPr>
      </w:pPr>
      <w:r w:rsidRPr="7A3DD809">
        <w:rPr>
          <w:rFonts w:ascii="Calibri" w:eastAsia="Calibri" w:hAnsi="Calibri" w:cs="Calibri"/>
        </w:rPr>
        <w:t xml:space="preserve">Address questions such as: </w:t>
      </w:r>
    </w:p>
    <w:p w14:paraId="011E514D" w14:textId="4592A762" w:rsidR="31F8A57D" w:rsidRDefault="7A3DD809" w:rsidP="7A3DD809">
      <w:pPr>
        <w:pStyle w:val="ListParagraph"/>
        <w:numPr>
          <w:ilvl w:val="0"/>
          <w:numId w:val="1"/>
        </w:numPr>
        <w:rPr>
          <w:rFonts w:eastAsiaTheme="minorEastAsia"/>
        </w:rPr>
      </w:pPr>
      <w:r w:rsidRPr="7A3DD809">
        <w:rPr>
          <w:rFonts w:ascii="Calibri" w:eastAsia="Calibri" w:hAnsi="Calibri" w:cs="Calibri"/>
        </w:rPr>
        <w:t>What are the benefits of being self-determined at school and home?</w:t>
      </w:r>
    </w:p>
    <w:p w14:paraId="1C063B87" w14:textId="19B3FB7B" w:rsidR="31F8A57D" w:rsidRDefault="7A3DD809" w:rsidP="7A3DD809">
      <w:pPr>
        <w:pStyle w:val="ListParagraph"/>
        <w:numPr>
          <w:ilvl w:val="0"/>
          <w:numId w:val="1"/>
        </w:numPr>
        <w:rPr>
          <w:rFonts w:eastAsiaTheme="minorEastAsia"/>
        </w:rPr>
      </w:pPr>
      <w:r w:rsidRPr="7A3DD809">
        <w:rPr>
          <w:rFonts w:ascii="Calibri" w:eastAsia="Calibri" w:hAnsi="Calibri" w:cs="Calibri"/>
        </w:rPr>
        <w:t>What are some goals you want to obtain soon?</w:t>
      </w:r>
    </w:p>
    <w:p w14:paraId="79ADE2D3" w14:textId="0E62D498" w:rsidR="31F8A57D" w:rsidRDefault="7A3DD809" w:rsidP="7A3DD809">
      <w:pPr>
        <w:pStyle w:val="ListParagraph"/>
        <w:numPr>
          <w:ilvl w:val="0"/>
          <w:numId w:val="1"/>
        </w:numPr>
        <w:rPr>
          <w:rFonts w:eastAsiaTheme="minorEastAsia"/>
        </w:rPr>
      </w:pPr>
      <w:r w:rsidRPr="7A3DD809">
        <w:rPr>
          <w:rFonts w:ascii="Calibri" w:eastAsia="Calibri" w:hAnsi="Calibri" w:cs="Calibri"/>
        </w:rPr>
        <w:t>What happens if you cannot complete one of the steps in your goal?</w:t>
      </w:r>
    </w:p>
    <w:p w14:paraId="381F704E" w14:textId="3274D818" w:rsidR="31F8A57D" w:rsidRDefault="7A3DD809" w:rsidP="7A3DD809">
      <w:pPr>
        <w:pStyle w:val="ListParagraph"/>
        <w:numPr>
          <w:ilvl w:val="0"/>
          <w:numId w:val="1"/>
        </w:numPr>
        <w:rPr>
          <w:rFonts w:eastAsiaTheme="minorEastAsia"/>
        </w:rPr>
      </w:pPr>
      <w:r w:rsidRPr="7A3DD809">
        <w:rPr>
          <w:rFonts w:ascii="Calibri" w:eastAsia="Calibri" w:hAnsi="Calibri" w:cs="Calibri"/>
        </w:rPr>
        <w:t>What is your next step when a problem arises?</w:t>
      </w:r>
    </w:p>
    <w:p w14:paraId="1A43D788" w14:textId="74750F90" w:rsidR="31F8A57D" w:rsidRDefault="31F8A57D" w:rsidP="7A3DD809">
      <w:pPr>
        <w:rPr>
          <w:rFonts w:ascii="Calibri" w:eastAsia="Calibri" w:hAnsi="Calibri" w:cs="Calibri"/>
        </w:rPr>
      </w:pPr>
    </w:p>
    <w:p w14:paraId="5A83FBE2" w14:textId="52C5F64D" w:rsidR="31F8A57D" w:rsidRDefault="31F8A57D" w:rsidP="31F8A57D">
      <w:pPr>
        <w:ind w:firstLine="720"/>
      </w:pPr>
    </w:p>
    <w:p w14:paraId="6464CD0C" w14:textId="7928DF17" w:rsidR="31F8A57D" w:rsidRDefault="31F8A57D" w:rsidP="7A3DD809"/>
    <w:p w14:paraId="0CB925A8" w14:textId="4AF21545" w:rsidR="31F8A57D" w:rsidRDefault="31F8A57D" w:rsidP="31F8A57D">
      <w:pPr>
        <w:ind w:firstLine="720"/>
      </w:pPr>
    </w:p>
    <w:p w14:paraId="33EDF066" w14:textId="2B71B50D" w:rsidR="31F8A57D" w:rsidRDefault="31F8A57D" w:rsidP="31F8A57D">
      <w:pPr>
        <w:jc w:val="center"/>
        <w:rPr>
          <w:rFonts w:ascii="Calibri" w:eastAsia="Calibri" w:hAnsi="Calibri" w:cs="Calibri"/>
          <w:sz w:val="28"/>
          <w:szCs w:val="28"/>
        </w:rPr>
      </w:pPr>
    </w:p>
    <w:p w14:paraId="79CC4BC2" w14:textId="0A9E0F2A" w:rsidR="31F8A57D" w:rsidRDefault="31F8A57D" w:rsidP="31F8A57D">
      <w:pPr>
        <w:jc w:val="center"/>
        <w:rPr>
          <w:rFonts w:ascii="Calibri" w:eastAsia="Calibri" w:hAnsi="Calibri" w:cs="Calibri"/>
          <w:sz w:val="28"/>
          <w:szCs w:val="28"/>
        </w:rPr>
      </w:pPr>
    </w:p>
    <w:p w14:paraId="3C32241C" w14:textId="6D873722" w:rsidR="7A3DD809" w:rsidRDefault="7A3DD809" w:rsidP="7A3DD809">
      <w:pPr>
        <w:jc w:val="center"/>
        <w:rPr>
          <w:rFonts w:ascii="Calibri" w:eastAsia="Calibri" w:hAnsi="Calibri" w:cs="Calibri"/>
          <w:sz w:val="28"/>
          <w:szCs w:val="28"/>
        </w:rPr>
      </w:pPr>
    </w:p>
    <w:p w14:paraId="7780664D" w14:textId="53B3FB0E" w:rsidR="7A3DD809" w:rsidRDefault="7A3DD809" w:rsidP="7A3DD809">
      <w:pPr>
        <w:jc w:val="center"/>
        <w:rPr>
          <w:rFonts w:ascii="Calibri" w:eastAsia="Calibri" w:hAnsi="Calibri" w:cs="Calibri"/>
          <w:sz w:val="28"/>
          <w:szCs w:val="28"/>
        </w:rPr>
      </w:pPr>
    </w:p>
    <w:p w14:paraId="6431E8B8" w14:textId="297D4C8B" w:rsidR="7A3DD809" w:rsidRDefault="7A3DD809" w:rsidP="7A3DD809">
      <w:pPr>
        <w:jc w:val="center"/>
        <w:rPr>
          <w:rFonts w:ascii="Calibri" w:eastAsia="Calibri" w:hAnsi="Calibri" w:cs="Calibri"/>
          <w:sz w:val="28"/>
          <w:szCs w:val="28"/>
        </w:rPr>
      </w:pPr>
    </w:p>
    <w:p w14:paraId="4CFBAE4D" w14:textId="0EA74F02" w:rsidR="31F8A57D" w:rsidRDefault="31F8A57D" w:rsidP="31F8A57D">
      <w:pPr>
        <w:jc w:val="center"/>
      </w:pPr>
      <w:r w:rsidRPr="31F8A57D">
        <w:rPr>
          <w:rFonts w:ascii="Calibri" w:eastAsia="Calibri" w:hAnsi="Calibri" w:cs="Calibri"/>
          <w:sz w:val="28"/>
          <w:szCs w:val="28"/>
        </w:rPr>
        <w:t>Introducing Self-Determined Learning Model of Instruction Checklist</w:t>
      </w:r>
    </w:p>
    <w:p w14:paraId="6C6D9180" w14:textId="1C76D144" w:rsidR="31F8A57D" w:rsidRDefault="31F8A57D" w:rsidP="31F8A57D">
      <w:pPr>
        <w:jc w:val="center"/>
      </w:pPr>
      <w:r w:rsidRPr="31F8A57D">
        <w:rPr>
          <w:rFonts w:ascii="Calibri" w:eastAsia="Calibri" w:hAnsi="Calibri" w:cs="Calibri"/>
          <w:sz w:val="20"/>
          <w:szCs w:val="20"/>
        </w:rPr>
        <w:t xml:space="preserve"> </w:t>
      </w:r>
    </w:p>
    <w:p w14:paraId="42E134CD" w14:textId="0B87074F" w:rsidR="31F8A57D" w:rsidRDefault="31F8A57D" w:rsidP="31F8A57D">
      <w:pPr>
        <w:jc w:val="center"/>
      </w:pPr>
      <w:r w:rsidRPr="31F8A57D">
        <w:rPr>
          <w:rFonts w:ascii="Calibri" w:eastAsia="Calibri" w:hAnsi="Calibri" w:cs="Calibri"/>
          <w:sz w:val="20"/>
          <w:szCs w:val="20"/>
        </w:rPr>
        <w:t xml:space="preserve">Ask students the following questions and place a check mark in each box that </w:t>
      </w:r>
      <w:r w:rsidR="005915E4">
        <w:rPr>
          <w:rFonts w:ascii="Calibri" w:eastAsia="Calibri" w:hAnsi="Calibri" w:cs="Calibri"/>
          <w:sz w:val="20"/>
          <w:szCs w:val="20"/>
        </w:rPr>
        <w:t xml:space="preserve">each </w:t>
      </w:r>
      <w:r w:rsidRPr="31F8A57D">
        <w:rPr>
          <w:rFonts w:ascii="Calibri" w:eastAsia="Calibri" w:hAnsi="Calibri" w:cs="Calibri"/>
          <w:sz w:val="20"/>
          <w:szCs w:val="20"/>
        </w:rPr>
        <w:t xml:space="preserve">student answers correctly. </w:t>
      </w:r>
    </w:p>
    <w:p w14:paraId="3AE4042C" w14:textId="73FE85C0" w:rsidR="31F8A57D" w:rsidRDefault="31F8A57D" w:rsidP="31F8A57D">
      <w:pPr>
        <w:jc w:val="center"/>
      </w:pPr>
      <w:r w:rsidRPr="31F8A57D">
        <w:rPr>
          <w:rFonts w:ascii="Calibri" w:eastAsia="Calibri" w:hAnsi="Calibri" w:cs="Calibri"/>
          <w:sz w:val="28"/>
          <w:szCs w:val="28"/>
        </w:rPr>
        <w:t xml:space="preserve"> </w:t>
      </w:r>
    </w:p>
    <w:tbl>
      <w:tblPr>
        <w:tblStyle w:val="GridTable1Light-Accent1"/>
        <w:tblW w:w="0" w:type="auto"/>
        <w:tblLayout w:type="fixed"/>
        <w:tblLook w:val="06A0" w:firstRow="1" w:lastRow="0" w:firstColumn="1" w:lastColumn="0" w:noHBand="1" w:noVBand="1"/>
      </w:tblPr>
      <w:tblGrid>
        <w:gridCol w:w="2335"/>
        <w:gridCol w:w="1620"/>
        <w:gridCol w:w="1800"/>
        <w:gridCol w:w="1170"/>
        <w:gridCol w:w="1260"/>
        <w:gridCol w:w="1160"/>
      </w:tblGrid>
      <w:tr w:rsidR="005915E4" w14:paraId="4CD05728" w14:textId="77777777" w:rsidTr="00591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ABF42D" w14:textId="665C5706" w:rsidR="31F8A57D" w:rsidRDefault="31F8A57D">
            <w:r>
              <w:t>Student</w:t>
            </w:r>
          </w:p>
        </w:tc>
        <w:tc>
          <w:tcPr>
            <w:tcW w:w="1620" w:type="dxa"/>
          </w:tcPr>
          <w:p w14:paraId="461FC860" w14:textId="30A008D5" w:rsidR="31F8A57D" w:rsidRDefault="31F8A57D">
            <w:pPr>
              <w:cnfStyle w:val="100000000000" w:firstRow="1" w:lastRow="0" w:firstColumn="0" w:lastColumn="0" w:oddVBand="0" w:evenVBand="0" w:oddHBand="0" w:evenHBand="0" w:firstRowFirstColumn="0" w:firstRowLastColumn="0" w:lastRowFirstColumn="0" w:lastRowLastColumn="0"/>
            </w:pPr>
            <w:r>
              <w:t>Define Self-Determination</w:t>
            </w:r>
          </w:p>
        </w:tc>
        <w:tc>
          <w:tcPr>
            <w:tcW w:w="1800" w:type="dxa"/>
          </w:tcPr>
          <w:p w14:paraId="18BB8513" w14:textId="4111CEB3" w:rsidR="31F8A57D" w:rsidRDefault="31F8A57D" w:rsidP="31F8A57D">
            <w:pPr>
              <w:jc w:val="center"/>
              <w:cnfStyle w:val="100000000000" w:firstRow="1" w:lastRow="0" w:firstColumn="0" w:lastColumn="0" w:oddVBand="0" w:evenVBand="0" w:oddHBand="0" w:evenHBand="0" w:firstRowFirstColumn="0" w:firstRowLastColumn="0" w:lastRowFirstColumn="0" w:lastRowLastColumn="0"/>
            </w:pPr>
            <w:r>
              <w:t xml:space="preserve">Explain why Self-Determination is important to your life </w:t>
            </w:r>
          </w:p>
        </w:tc>
        <w:tc>
          <w:tcPr>
            <w:tcW w:w="1170" w:type="dxa"/>
          </w:tcPr>
          <w:p w14:paraId="55AC7B5C" w14:textId="4E437615" w:rsidR="31F8A57D" w:rsidRDefault="31F8A57D">
            <w:pPr>
              <w:cnfStyle w:val="100000000000" w:firstRow="1" w:lastRow="0" w:firstColumn="0" w:lastColumn="0" w:oddVBand="0" w:evenVBand="0" w:oddHBand="0" w:evenHBand="0" w:firstRowFirstColumn="0" w:firstRowLastColumn="0" w:lastRowFirstColumn="0" w:lastRowLastColumn="0"/>
            </w:pPr>
            <w:r>
              <w:t>Define goals</w:t>
            </w:r>
          </w:p>
        </w:tc>
        <w:tc>
          <w:tcPr>
            <w:tcW w:w="1260" w:type="dxa"/>
          </w:tcPr>
          <w:p w14:paraId="582CB831" w14:textId="292D75B2" w:rsidR="31F8A57D" w:rsidRDefault="31F8A57D">
            <w:pPr>
              <w:cnfStyle w:val="100000000000" w:firstRow="1" w:lastRow="0" w:firstColumn="0" w:lastColumn="0" w:oddVBand="0" w:evenVBand="0" w:oddHBand="0" w:evenHBand="0" w:firstRowFirstColumn="0" w:firstRowLastColumn="0" w:lastRowFirstColumn="0" w:lastRowLastColumn="0"/>
            </w:pPr>
            <w:r>
              <w:t>Define goal setting</w:t>
            </w:r>
          </w:p>
        </w:tc>
        <w:tc>
          <w:tcPr>
            <w:tcW w:w="1160" w:type="dxa"/>
          </w:tcPr>
          <w:p w14:paraId="34CA886E" w14:textId="5FC387C8" w:rsidR="31F8A57D" w:rsidRDefault="31F8A57D">
            <w:pPr>
              <w:cnfStyle w:val="100000000000" w:firstRow="1" w:lastRow="0" w:firstColumn="0" w:lastColumn="0" w:oddVBand="0" w:evenVBand="0" w:oddHBand="0" w:evenHBand="0" w:firstRowFirstColumn="0" w:firstRowLastColumn="0" w:lastRowFirstColumn="0" w:lastRowLastColumn="0"/>
            </w:pPr>
            <w:r>
              <w:t>Define problem solving</w:t>
            </w:r>
          </w:p>
        </w:tc>
      </w:tr>
      <w:tr w:rsidR="005915E4" w14:paraId="2BF94909"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097516A4" w14:textId="691ECD63" w:rsidR="31F8A57D" w:rsidRDefault="31F8A57D">
            <w:r>
              <w:t xml:space="preserve"> </w:t>
            </w:r>
          </w:p>
        </w:tc>
        <w:tc>
          <w:tcPr>
            <w:tcW w:w="1620" w:type="dxa"/>
          </w:tcPr>
          <w:p w14:paraId="3627C614" w14:textId="0EA42B0B" w:rsidR="31F8A57D" w:rsidRDefault="31F8A57D">
            <w:pPr>
              <w:cnfStyle w:val="000000000000" w:firstRow="0" w:lastRow="0" w:firstColumn="0" w:lastColumn="0" w:oddVBand="0" w:evenVBand="0" w:oddHBand="0" w:evenHBand="0" w:firstRowFirstColumn="0" w:firstRowLastColumn="0" w:lastRowFirstColumn="0" w:lastRowLastColumn="0"/>
            </w:pPr>
            <w:r w:rsidRPr="31F8A57D">
              <w:rPr>
                <w:sz w:val="20"/>
                <w:szCs w:val="20"/>
              </w:rPr>
              <w:t xml:space="preserve"> </w:t>
            </w:r>
          </w:p>
        </w:tc>
        <w:tc>
          <w:tcPr>
            <w:tcW w:w="1800" w:type="dxa"/>
          </w:tcPr>
          <w:p w14:paraId="46F538BA" w14:textId="74D8F719"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4CFDD703" w14:textId="33B0E07D"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6A01D600" w14:textId="1D5B89B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180BA79C" w14:textId="22BEA872"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681D19BF"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2F51BF14" w14:textId="48AA43C3" w:rsidR="31F8A57D" w:rsidRDefault="31F8A57D">
            <w:r>
              <w:t xml:space="preserve"> </w:t>
            </w:r>
          </w:p>
        </w:tc>
        <w:tc>
          <w:tcPr>
            <w:tcW w:w="1620" w:type="dxa"/>
          </w:tcPr>
          <w:p w14:paraId="227A2C52" w14:textId="78E5611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3FA181B8" w14:textId="5FE39CA2"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0FA85930" w14:textId="07D3009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5EBFA70D" w14:textId="2BAC2A4D"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10D75E84" w14:textId="481778F4"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15AD4C1A"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33AF2658" w14:textId="7C97CAA1" w:rsidR="31F8A57D" w:rsidRDefault="31F8A57D">
            <w:r>
              <w:t xml:space="preserve"> </w:t>
            </w:r>
          </w:p>
        </w:tc>
        <w:tc>
          <w:tcPr>
            <w:tcW w:w="1620" w:type="dxa"/>
          </w:tcPr>
          <w:p w14:paraId="1FD3867C" w14:textId="454FF0C0"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2408D33A" w14:textId="097F1AF3"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7A38FD69" w14:textId="39C4AA12"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53937558" w14:textId="7F537EA1"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2589BAEC" w14:textId="50BC76C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6F431CB6"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73D849E2" w14:textId="37B2156D" w:rsidR="31F8A57D" w:rsidRDefault="31F8A57D">
            <w:r>
              <w:t xml:space="preserve"> </w:t>
            </w:r>
          </w:p>
        </w:tc>
        <w:tc>
          <w:tcPr>
            <w:tcW w:w="1620" w:type="dxa"/>
          </w:tcPr>
          <w:p w14:paraId="7148FB53" w14:textId="139F7444"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61A0CAEB" w14:textId="6ABB6647"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54A89A4C" w14:textId="067DE221"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0F110070" w14:textId="6BA7FAF0"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0AF552C3" w14:textId="7FD841C9"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36BEFF59"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302558B4" w14:textId="7B4931FD" w:rsidR="31F8A57D" w:rsidRDefault="31F8A57D">
            <w:r>
              <w:t xml:space="preserve"> </w:t>
            </w:r>
          </w:p>
        </w:tc>
        <w:tc>
          <w:tcPr>
            <w:tcW w:w="1620" w:type="dxa"/>
          </w:tcPr>
          <w:p w14:paraId="48C9D7E6" w14:textId="7EB0108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08A8F9CF" w14:textId="7E269A2A"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755B381B" w14:textId="54563C80"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4A07CE4F" w14:textId="1E2339AF"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6A8C2E50" w14:textId="6D68278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4AA09284"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356A4014" w14:textId="2767E428" w:rsidR="31F8A57D" w:rsidRDefault="31F8A57D">
            <w:r>
              <w:t xml:space="preserve"> </w:t>
            </w:r>
          </w:p>
        </w:tc>
        <w:tc>
          <w:tcPr>
            <w:tcW w:w="1620" w:type="dxa"/>
          </w:tcPr>
          <w:p w14:paraId="4C72537B" w14:textId="001244B5"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3AD2BE35" w14:textId="526F61B6"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7F02478E" w14:textId="4C06166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4CA719C8" w14:textId="49242643"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0173C61C" w14:textId="5CD086FE"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1010051B"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146C3530" w14:textId="54F3AA1A" w:rsidR="31F8A57D" w:rsidRDefault="31F8A57D">
            <w:r>
              <w:t xml:space="preserve"> </w:t>
            </w:r>
          </w:p>
        </w:tc>
        <w:tc>
          <w:tcPr>
            <w:tcW w:w="1620" w:type="dxa"/>
          </w:tcPr>
          <w:p w14:paraId="1A100AA8" w14:textId="6B517710"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3179FCDA" w14:textId="2BE4177A"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7C89F26A" w14:textId="169A4B21"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7794B96D" w14:textId="5490A344"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6B30FEA1" w14:textId="610FEED9"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677DC5E4"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6026C3B8" w14:textId="65CB2912" w:rsidR="31F8A57D" w:rsidRDefault="31F8A57D">
            <w:r>
              <w:t xml:space="preserve"> </w:t>
            </w:r>
          </w:p>
        </w:tc>
        <w:tc>
          <w:tcPr>
            <w:tcW w:w="1620" w:type="dxa"/>
          </w:tcPr>
          <w:p w14:paraId="4A7BACA9" w14:textId="571EAC09"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38517D40" w14:textId="267DBDB3"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02E001F0" w14:textId="0DF79B96"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6C4A08AE" w14:textId="2E5128C2"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25BB61EE" w14:textId="3070299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54829810"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76069D41" w14:textId="7485BC29" w:rsidR="31F8A57D" w:rsidRDefault="31F8A57D">
            <w:r>
              <w:t xml:space="preserve"> </w:t>
            </w:r>
          </w:p>
        </w:tc>
        <w:tc>
          <w:tcPr>
            <w:tcW w:w="1620" w:type="dxa"/>
          </w:tcPr>
          <w:p w14:paraId="08EACEFB" w14:textId="747C5A9D"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2A2CB63F" w14:textId="4E847FE3"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4E83A4A0" w14:textId="6D082992"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0AE6784F" w14:textId="7BED8956"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1A847C0F" w14:textId="06636CFC"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4B7AF062"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2F04304B" w14:textId="6635DCDB" w:rsidR="31F8A57D" w:rsidRDefault="31F8A57D">
            <w:r>
              <w:t xml:space="preserve"> </w:t>
            </w:r>
          </w:p>
        </w:tc>
        <w:tc>
          <w:tcPr>
            <w:tcW w:w="1620" w:type="dxa"/>
          </w:tcPr>
          <w:p w14:paraId="7ED69760" w14:textId="0B8883AD"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3FBA397F" w14:textId="7526256F"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0B11D599" w14:textId="010988CE"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2C80B2E5" w14:textId="6B7E3829"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6D1C416A" w14:textId="49ED6CED"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37BE4486"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6B8959E4" w14:textId="54C9E411" w:rsidR="31F8A57D" w:rsidRDefault="31F8A57D">
            <w:r>
              <w:t xml:space="preserve"> </w:t>
            </w:r>
          </w:p>
        </w:tc>
        <w:tc>
          <w:tcPr>
            <w:tcW w:w="1620" w:type="dxa"/>
          </w:tcPr>
          <w:p w14:paraId="38B74DA2" w14:textId="26DE896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7DD8970D" w14:textId="3DE094C7"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07DC78A2" w14:textId="53CF71B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1EE78D64" w14:textId="6CDA019D"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30E049D8" w14:textId="42DD88E9"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51CF1423"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4A50D33F" w14:textId="2299C370" w:rsidR="31F8A57D" w:rsidRDefault="31F8A57D">
            <w:r>
              <w:t xml:space="preserve"> </w:t>
            </w:r>
          </w:p>
        </w:tc>
        <w:tc>
          <w:tcPr>
            <w:tcW w:w="1620" w:type="dxa"/>
          </w:tcPr>
          <w:p w14:paraId="04AB4F42" w14:textId="2AC10C7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629110FE" w14:textId="6F62F0E3"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517646C0" w14:textId="43386257"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3B2D1568" w14:textId="70173BAF"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1B3ED797" w14:textId="2915009F"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0FFE771E"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6487A471" w14:textId="477B43F0" w:rsidR="31F8A57D" w:rsidRDefault="31F8A57D">
            <w:r>
              <w:t xml:space="preserve"> </w:t>
            </w:r>
          </w:p>
        </w:tc>
        <w:tc>
          <w:tcPr>
            <w:tcW w:w="1620" w:type="dxa"/>
          </w:tcPr>
          <w:p w14:paraId="385D750C" w14:textId="2827FE15"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7D5B8F68" w14:textId="226BD565"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424AE801" w14:textId="3AFA5835"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70D8C772" w14:textId="714E612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60896F3C" w14:textId="0C1E4047"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2622AF03"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5AB70661" w14:textId="68F10493" w:rsidR="31F8A57D" w:rsidRDefault="31F8A57D">
            <w:r>
              <w:t xml:space="preserve"> </w:t>
            </w:r>
          </w:p>
        </w:tc>
        <w:tc>
          <w:tcPr>
            <w:tcW w:w="1620" w:type="dxa"/>
          </w:tcPr>
          <w:p w14:paraId="301787F0" w14:textId="7929CF93"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7EB619EA" w14:textId="26EC2141"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68EE3D43" w14:textId="581FA949"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1958CD0A" w14:textId="68EC0C39"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6A74C6DE" w14:textId="25000C05"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4B6A547E"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30A50820" w14:textId="40FAC572" w:rsidR="31F8A57D" w:rsidRDefault="31F8A57D">
            <w:r>
              <w:t xml:space="preserve"> </w:t>
            </w:r>
          </w:p>
        </w:tc>
        <w:tc>
          <w:tcPr>
            <w:tcW w:w="1620" w:type="dxa"/>
          </w:tcPr>
          <w:p w14:paraId="5CEC8A69" w14:textId="18A861EF"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724F81D9" w14:textId="5C9158B1"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296C945C" w14:textId="24C68613"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3030046E" w14:textId="3C80AF93"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542B1CE5" w14:textId="0BF518B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51F500F1"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5A72AC61" w14:textId="68E15DD4" w:rsidR="31F8A57D" w:rsidRDefault="31F8A57D">
            <w:r>
              <w:t xml:space="preserve"> </w:t>
            </w:r>
          </w:p>
        </w:tc>
        <w:tc>
          <w:tcPr>
            <w:tcW w:w="1620" w:type="dxa"/>
          </w:tcPr>
          <w:p w14:paraId="395AA26F" w14:textId="4BE1B0AA"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557956E6" w14:textId="0642E01F"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5B6979ED" w14:textId="5E564FEF"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47D350EB" w14:textId="6039A1A0"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7AD23837" w14:textId="1F40464D"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00B54404"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537B6A99" w14:textId="7FB3C381" w:rsidR="31F8A57D" w:rsidRDefault="31F8A57D">
            <w:r>
              <w:t xml:space="preserve"> </w:t>
            </w:r>
          </w:p>
        </w:tc>
        <w:tc>
          <w:tcPr>
            <w:tcW w:w="1620" w:type="dxa"/>
          </w:tcPr>
          <w:p w14:paraId="4057C0E4" w14:textId="7351A27D"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48F485B3" w14:textId="71DEACE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709D036C" w14:textId="7F71C5C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61866E61" w14:textId="729EDBD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12E5EF28" w14:textId="4FBEBEA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26BD1EE6"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13F27A47" w14:textId="047E41C9" w:rsidR="31F8A57D" w:rsidRDefault="31F8A57D">
            <w:r>
              <w:t xml:space="preserve"> </w:t>
            </w:r>
          </w:p>
        </w:tc>
        <w:tc>
          <w:tcPr>
            <w:tcW w:w="1620" w:type="dxa"/>
          </w:tcPr>
          <w:p w14:paraId="264E81D4" w14:textId="4D72FF91"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15B99F67" w14:textId="7C6C278A"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046501DE" w14:textId="2780561E"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104A1300" w14:textId="0C952765"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73CB2D36" w14:textId="7215054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0AFD550E"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787602C2" w14:textId="092BAB5C" w:rsidR="31F8A57D" w:rsidRDefault="31F8A57D">
            <w:r>
              <w:t xml:space="preserve"> </w:t>
            </w:r>
          </w:p>
        </w:tc>
        <w:tc>
          <w:tcPr>
            <w:tcW w:w="1620" w:type="dxa"/>
          </w:tcPr>
          <w:p w14:paraId="722A670E" w14:textId="20A88618"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44D2CEDB" w14:textId="735D0F6C"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1B558EEE" w14:textId="48768ECE"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0D7AEABF" w14:textId="3BFDFD3E"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3617A04C" w14:textId="3C910542"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r w:rsidR="005915E4" w14:paraId="37494889" w14:textId="77777777" w:rsidTr="005915E4">
        <w:tc>
          <w:tcPr>
            <w:cnfStyle w:val="001000000000" w:firstRow="0" w:lastRow="0" w:firstColumn="1" w:lastColumn="0" w:oddVBand="0" w:evenVBand="0" w:oddHBand="0" w:evenHBand="0" w:firstRowFirstColumn="0" w:firstRowLastColumn="0" w:lastRowFirstColumn="0" w:lastRowLastColumn="0"/>
            <w:tcW w:w="2335" w:type="dxa"/>
          </w:tcPr>
          <w:p w14:paraId="1C8BDAEF" w14:textId="6780B2DE" w:rsidR="31F8A57D" w:rsidRDefault="31F8A57D">
            <w:r>
              <w:t xml:space="preserve"> </w:t>
            </w:r>
          </w:p>
        </w:tc>
        <w:tc>
          <w:tcPr>
            <w:tcW w:w="1620" w:type="dxa"/>
          </w:tcPr>
          <w:p w14:paraId="0842BCDB" w14:textId="08AD7191"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800" w:type="dxa"/>
          </w:tcPr>
          <w:p w14:paraId="0FD340F5" w14:textId="3B1FB0B5"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70" w:type="dxa"/>
          </w:tcPr>
          <w:p w14:paraId="632923F9" w14:textId="1FD14FDC"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260" w:type="dxa"/>
          </w:tcPr>
          <w:p w14:paraId="76E5A9E2" w14:textId="7A5494CC"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c>
          <w:tcPr>
            <w:tcW w:w="1160" w:type="dxa"/>
          </w:tcPr>
          <w:p w14:paraId="54F2E1E8" w14:textId="368197DB" w:rsidR="31F8A57D" w:rsidRDefault="31F8A57D">
            <w:pPr>
              <w:cnfStyle w:val="000000000000" w:firstRow="0" w:lastRow="0" w:firstColumn="0" w:lastColumn="0" w:oddVBand="0" w:evenVBand="0" w:oddHBand="0" w:evenHBand="0" w:firstRowFirstColumn="0" w:firstRowLastColumn="0" w:lastRowFirstColumn="0" w:lastRowLastColumn="0"/>
            </w:pPr>
            <w:r>
              <w:t xml:space="preserve"> </w:t>
            </w:r>
          </w:p>
        </w:tc>
      </w:tr>
    </w:tbl>
    <w:p w14:paraId="08D26671" w14:textId="102527D6" w:rsidR="31F8A57D" w:rsidRDefault="31F8A57D" w:rsidP="31F8A57D"/>
    <w:p w14:paraId="7D287B18" w14:textId="1882C208" w:rsidR="31F8A57D" w:rsidRDefault="31F8A57D" w:rsidP="7A3DD809"/>
    <w:p w14:paraId="13E3194F" w14:textId="4ED9F062" w:rsidR="31F8A57D" w:rsidRDefault="31F8A57D" w:rsidP="7A3DD809"/>
    <w:sectPr w:rsidR="31F8A5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BBBE8" w14:textId="77777777" w:rsidR="00C779EF" w:rsidRDefault="00C779EF">
      <w:pPr>
        <w:spacing w:after="0" w:line="240" w:lineRule="auto"/>
      </w:pPr>
      <w:r>
        <w:separator/>
      </w:r>
    </w:p>
  </w:endnote>
  <w:endnote w:type="continuationSeparator" w:id="0">
    <w:p w14:paraId="45473CDE" w14:textId="77777777" w:rsidR="00C779EF" w:rsidRDefault="00C779EF">
      <w:pPr>
        <w:spacing w:after="0" w:line="240" w:lineRule="auto"/>
      </w:pPr>
      <w:r>
        <w:continuationSeparator/>
      </w:r>
    </w:p>
  </w:endnote>
  <w:endnote w:type="continuationNotice" w:id="1">
    <w:p w14:paraId="1201E0EF" w14:textId="77777777" w:rsidR="00C779EF" w:rsidRDefault="00C77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9075"/>
      <w:gridCol w:w="236"/>
      <w:gridCol w:w="236"/>
    </w:tblGrid>
    <w:tr w:rsidR="31F8A57D" w14:paraId="05F03583" w14:textId="77777777" w:rsidTr="31F8A57D">
      <w:tc>
        <w:tcPr>
          <w:tcW w:w="9075" w:type="dxa"/>
        </w:tcPr>
        <w:p w14:paraId="2F4C563C" w14:textId="4DDDB3B7" w:rsidR="31F8A57D" w:rsidRDefault="31F8A57D">
          <w:r w:rsidRPr="31F8A57D">
            <w:rPr>
              <w:rFonts w:ascii="Helvetica Neue" w:eastAsia="Helvetica Neue" w:hAnsi="Helvetica Neue" w:cs="Helvetica Neue"/>
              <w:sz w:val="12"/>
              <w:szCs w:val="12"/>
            </w:rPr>
            <w:t>These materials were developed with GLRS funds made available through the Individuals with Disabilities Education Improvement Act. The contents of the publication do not necessarily reflect the views or policies of the U.S. Department of Education, Office of Special Education Programs, nor does the mention of trade names, commercial products, or organizations imply endorsement by the U.S. Government or the Georgia Department of Education. No materials developed with these Federal Individuals with Disabilities Education Improvement Act funds may be sold for profit.</w:t>
          </w:r>
        </w:p>
        <w:p w14:paraId="47C42C99" w14:textId="5DD3BB41" w:rsidR="31F8A57D" w:rsidRDefault="31F8A57D" w:rsidP="31F8A57D">
          <w:pPr>
            <w:pStyle w:val="Header"/>
            <w:ind w:left="-115"/>
          </w:pPr>
        </w:p>
      </w:tc>
      <w:tc>
        <w:tcPr>
          <w:tcW w:w="135" w:type="dxa"/>
        </w:tcPr>
        <w:p w14:paraId="199E0D77" w14:textId="7F8535D8" w:rsidR="31F8A57D" w:rsidRDefault="31F8A57D" w:rsidP="31F8A57D">
          <w:pPr>
            <w:pStyle w:val="Header"/>
            <w:jc w:val="center"/>
          </w:pPr>
        </w:p>
      </w:tc>
      <w:tc>
        <w:tcPr>
          <w:tcW w:w="150" w:type="dxa"/>
        </w:tcPr>
        <w:p w14:paraId="75E24694" w14:textId="66D8D887" w:rsidR="31F8A57D" w:rsidRDefault="31F8A57D" w:rsidP="31F8A57D">
          <w:pPr>
            <w:pStyle w:val="Header"/>
            <w:ind w:right="-115"/>
            <w:jc w:val="right"/>
          </w:pPr>
        </w:p>
      </w:tc>
    </w:tr>
  </w:tbl>
  <w:p w14:paraId="06AE9DF2" w14:textId="09635EF1" w:rsidR="31F8A57D" w:rsidRDefault="31F8A57D" w:rsidP="31F8A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29B95" w14:textId="77777777" w:rsidR="00C779EF" w:rsidRDefault="00C779EF">
      <w:pPr>
        <w:spacing w:after="0" w:line="240" w:lineRule="auto"/>
      </w:pPr>
      <w:r>
        <w:separator/>
      </w:r>
    </w:p>
  </w:footnote>
  <w:footnote w:type="continuationSeparator" w:id="0">
    <w:p w14:paraId="24C2B5CF" w14:textId="77777777" w:rsidR="00C779EF" w:rsidRDefault="00C779EF">
      <w:pPr>
        <w:spacing w:after="0" w:line="240" w:lineRule="auto"/>
      </w:pPr>
      <w:r>
        <w:continuationSeparator/>
      </w:r>
    </w:p>
  </w:footnote>
  <w:footnote w:type="continuationNotice" w:id="1">
    <w:p w14:paraId="202CE443" w14:textId="77777777" w:rsidR="00C779EF" w:rsidRDefault="00C779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065D9" w14:textId="5C6FC11A" w:rsidR="31F8A57D" w:rsidRDefault="0081173A" w:rsidP="31F8A57D">
    <w:pPr>
      <w:pStyle w:val="Header"/>
    </w:pPr>
    <w:r>
      <w:t xml:space="preserve">FDRESA </w:t>
    </w:r>
    <w:r>
      <w:ptab w:relativeTo="margin" w:alignment="center" w:leader="none"/>
    </w:r>
    <w:r>
      <w:ptab w:relativeTo="margin" w:alignment="right" w:leader="none"/>
    </w:r>
    <w:r>
      <w:t>Coastal GLRS</w:t>
    </w:r>
  </w:p>
  <w:p w14:paraId="464FE341" w14:textId="76513BDD" w:rsidR="0081173A" w:rsidRDefault="001847E4" w:rsidP="31F8A57D">
    <w:pPr>
      <w:pStyle w:val="Header"/>
    </w:pPr>
    <w:r>
      <w:tab/>
    </w:r>
    <w:r>
      <w:tab/>
      <w:t>Southeast GLRS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FF1"/>
    <w:multiLevelType w:val="hybridMultilevel"/>
    <w:tmpl w:val="0D0E4F68"/>
    <w:lvl w:ilvl="0" w:tplc="993C3036">
      <w:start w:val="1"/>
      <w:numFmt w:val="decimal"/>
      <w:lvlText w:val="%1."/>
      <w:lvlJc w:val="left"/>
      <w:pPr>
        <w:ind w:left="720" w:hanging="360"/>
      </w:pPr>
    </w:lvl>
    <w:lvl w:ilvl="1" w:tplc="EE2A5442">
      <w:start w:val="1"/>
      <w:numFmt w:val="lowerLetter"/>
      <w:lvlText w:val="%2."/>
      <w:lvlJc w:val="left"/>
      <w:pPr>
        <w:ind w:left="1440" w:hanging="360"/>
      </w:pPr>
    </w:lvl>
    <w:lvl w:ilvl="2" w:tplc="C4847A06">
      <w:start w:val="1"/>
      <w:numFmt w:val="lowerRoman"/>
      <w:lvlText w:val="%3."/>
      <w:lvlJc w:val="right"/>
      <w:pPr>
        <w:ind w:left="2160" w:hanging="180"/>
      </w:pPr>
    </w:lvl>
    <w:lvl w:ilvl="3" w:tplc="9C12D4FE">
      <w:start w:val="1"/>
      <w:numFmt w:val="decimal"/>
      <w:lvlText w:val="%4."/>
      <w:lvlJc w:val="left"/>
      <w:pPr>
        <w:ind w:left="2880" w:hanging="360"/>
      </w:pPr>
    </w:lvl>
    <w:lvl w:ilvl="4" w:tplc="B2724BB0">
      <w:start w:val="1"/>
      <w:numFmt w:val="lowerLetter"/>
      <w:lvlText w:val="%5."/>
      <w:lvlJc w:val="left"/>
      <w:pPr>
        <w:ind w:left="3600" w:hanging="360"/>
      </w:pPr>
    </w:lvl>
    <w:lvl w:ilvl="5" w:tplc="0A08235C">
      <w:start w:val="1"/>
      <w:numFmt w:val="lowerRoman"/>
      <w:lvlText w:val="%6."/>
      <w:lvlJc w:val="right"/>
      <w:pPr>
        <w:ind w:left="4320" w:hanging="180"/>
      </w:pPr>
    </w:lvl>
    <w:lvl w:ilvl="6" w:tplc="D458D4AA">
      <w:start w:val="1"/>
      <w:numFmt w:val="decimal"/>
      <w:lvlText w:val="%7."/>
      <w:lvlJc w:val="left"/>
      <w:pPr>
        <w:ind w:left="5040" w:hanging="360"/>
      </w:pPr>
    </w:lvl>
    <w:lvl w:ilvl="7" w:tplc="2DE62DF8">
      <w:start w:val="1"/>
      <w:numFmt w:val="lowerLetter"/>
      <w:lvlText w:val="%8."/>
      <w:lvlJc w:val="left"/>
      <w:pPr>
        <w:ind w:left="5760" w:hanging="360"/>
      </w:pPr>
    </w:lvl>
    <w:lvl w:ilvl="8" w:tplc="C8F84F1E">
      <w:start w:val="1"/>
      <w:numFmt w:val="lowerRoman"/>
      <w:lvlText w:val="%9."/>
      <w:lvlJc w:val="right"/>
      <w:pPr>
        <w:ind w:left="6480" w:hanging="180"/>
      </w:pPr>
    </w:lvl>
  </w:abstractNum>
  <w:abstractNum w:abstractNumId="1" w15:restartNumberingAfterBreak="0">
    <w:nsid w:val="43776229"/>
    <w:multiLevelType w:val="hybridMultilevel"/>
    <w:tmpl w:val="F45E6A1E"/>
    <w:lvl w:ilvl="0" w:tplc="78BE9A3A">
      <w:start w:val="1"/>
      <w:numFmt w:val="bullet"/>
      <w:lvlText w:val=""/>
      <w:lvlJc w:val="left"/>
      <w:pPr>
        <w:ind w:left="720" w:hanging="360"/>
      </w:pPr>
      <w:rPr>
        <w:rFonts w:ascii="Symbol" w:hAnsi="Symbol" w:hint="default"/>
      </w:rPr>
    </w:lvl>
    <w:lvl w:ilvl="1" w:tplc="1228FB84">
      <w:start w:val="1"/>
      <w:numFmt w:val="bullet"/>
      <w:lvlText w:val=""/>
      <w:lvlJc w:val="left"/>
      <w:pPr>
        <w:ind w:left="1440" w:hanging="360"/>
      </w:pPr>
      <w:rPr>
        <w:rFonts w:ascii="Symbol" w:hAnsi="Symbol" w:hint="default"/>
      </w:rPr>
    </w:lvl>
    <w:lvl w:ilvl="2" w:tplc="B9B28298">
      <w:start w:val="1"/>
      <w:numFmt w:val="bullet"/>
      <w:lvlText w:val=""/>
      <w:lvlJc w:val="left"/>
      <w:pPr>
        <w:ind w:left="2160" w:hanging="360"/>
      </w:pPr>
      <w:rPr>
        <w:rFonts w:ascii="Wingdings" w:hAnsi="Wingdings" w:hint="default"/>
      </w:rPr>
    </w:lvl>
    <w:lvl w:ilvl="3" w:tplc="64C2C920">
      <w:start w:val="1"/>
      <w:numFmt w:val="bullet"/>
      <w:lvlText w:val=""/>
      <w:lvlJc w:val="left"/>
      <w:pPr>
        <w:ind w:left="2880" w:hanging="360"/>
      </w:pPr>
      <w:rPr>
        <w:rFonts w:ascii="Symbol" w:hAnsi="Symbol" w:hint="default"/>
      </w:rPr>
    </w:lvl>
    <w:lvl w:ilvl="4" w:tplc="5AE0CD70">
      <w:start w:val="1"/>
      <w:numFmt w:val="bullet"/>
      <w:lvlText w:val="o"/>
      <w:lvlJc w:val="left"/>
      <w:pPr>
        <w:ind w:left="3600" w:hanging="360"/>
      </w:pPr>
      <w:rPr>
        <w:rFonts w:ascii="Courier New" w:hAnsi="Courier New" w:hint="default"/>
      </w:rPr>
    </w:lvl>
    <w:lvl w:ilvl="5" w:tplc="F6A239E8">
      <w:start w:val="1"/>
      <w:numFmt w:val="bullet"/>
      <w:lvlText w:val=""/>
      <w:lvlJc w:val="left"/>
      <w:pPr>
        <w:ind w:left="4320" w:hanging="360"/>
      </w:pPr>
      <w:rPr>
        <w:rFonts w:ascii="Wingdings" w:hAnsi="Wingdings" w:hint="default"/>
      </w:rPr>
    </w:lvl>
    <w:lvl w:ilvl="6" w:tplc="DCC881EC">
      <w:start w:val="1"/>
      <w:numFmt w:val="bullet"/>
      <w:lvlText w:val=""/>
      <w:lvlJc w:val="left"/>
      <w:pPr>
        <w:ind w:left="5040" w:hanging="360"/>
      </w:pPr>
      <w:rPr>
        <w:rFonts w:ascii="Symbol" w:hAnsi="Symbol" w:hint="default"/>
      </w:rPr>
    </w:lvl>
    <w:lvl w:ilvl="7" w:tplc="99BEBB08">
      <w:start w:val="1"/>
      <w:numFmt w:val="bullet"/>
      <w:lvlText w:val="o"/>
      <w:lvlJc w:val="left"/>
      <w:pPr>
        <w:ind w:left="5760" w:hanging="360"/>
      </w:pPr>
      <w:rPr>
        <w:rFonts w:ascii="Courier New" w:hAnsi="Courier New" w:hint="default"/>
      </w:rPr>
    </w:lvl>
    <w:lvl w:ilvl="8" w:tplc="AE6CF32E">
      <w:start w:val="1"/>
      <w:numFmt w:val="bullet"/>
      <w:lvlText w:val=""/>
      <w:lvlJc w:val="left"/>
      <w:pPr>
        <w:ind w:left="6480" w:hanging="360"/>
      </w:pPr>
      <w:rPr>
        <w:rFonts w:ascii="Wingdings" w:hAnsi="Wingdings" w:hint="default"/>
      </w:rPr>
    </w:lvl>
  </w:abstractNum>
  <w:abstractNum w:abstractNumId="2" w15:restartNumberingAfterBreak="0">
    <w:nsid w:val="4EC35C9C"/>
    <w:multiLevelType w:val="hybridMultilevel"/>
    <w:tmpl w:val="0916D024"/>
    <w:lvl w:ilvl="0" w:tplc="8C4A5712">
      <w:start w:val="1"/>
      <w:numFmt w:val="decimal"/>
      <w:lvlText w:val="%1."/>
      <w:lvlJc w:val="left"/>
      <w:pPr>
        <w:ind w:left="720" w:hanging="360"/>
      </w:pPr>
    </w:lvl>
    <w:lvl w:ilvl="1" w:tplc="A67EA3D0">
      <w:start w:val="1"/>
      <w:numFmt w:val="lowerLetter"/>
      <w:lvlText w:val="%2."/>
      <w:lvlJc w:val="left"/>
      <w:pPr>
        <w:ind w:left="1440" w:hanging="360"/>
      </w:pPr>
    </w:lvl>
    <w:lvl w:ilvl="2" w:tplc="FCBAF1E8">
      <w:start w:val="1"/>
      <w:numFmt w:val="lowerRoman"/>
      <w:lvlText w:val="%3."/>
      <w:lvlJc w:val="right"/>
      <w:pPr>
        <w:ind w:left="2160" w:hanging="180"/>
      </w:pPr>
    </w:lvl>
    <w:lvl w:ilvl="3" w:tplc="0E648062">
      <w:start w:val="1"/>
      <w:numFmt w:val="decimal"/>
      <w:lvlText w:val="%4."/>
      <w:lvlJc w:val="left"/>
      <w:pPr>
        <w:ind w:left="2880" w:hanging="360"/>
      </w:pPr>
    </w:lvl>
    <w:lvl w:ilvl="4" w:tplc="D35AABB4">
      <w:start w:val="1"/>
      <w:numFmt w:val="lowerLetter"/>
      <w:lvlText w:val="%5."/>
      <w:lvlJc w:val="left"/>
      <w:pPr>
        <w:ind w:left="3600" w:hanging="360"/>
      </w:pPr>
    </w:lvl>
    <w:lvl w:ilvl="5" w:tplc="C57A50BA">
      <w:start w:val="1"/>
      <w:numFmt w:val="lowerRoman"/>
      <w:lvlText w:val="%6."/>
      <w:lvlJc w:val="right"/>
      <w:pPr>
        <w:ind w:left="4320" w:hanging="180"/>
      </w:pPr>
    </w:lvl>
    <w:lvl w:ilvl="6" w:tplc="7AD4A1AE">
      <w:start w:val="1"/>
      <w:numFmt w:val="decimal"/>
      <w:lvlText w:val="%7."/>
      <w:lvlJc w:val="left"/>
      <w:pPr>
        <w:ind w:left="5040" w:hanging="360"/>
      </w:pPr>
    </w:lvl>
    <w:lvl w:ilvl="7" w:tplc="1200E572">
      <w:start w:val="1"/>
      <w:numFmt w:val="lowerLetter"/>
      <w:lvlText w:val="%8."/>
      <w:lvlJc w:val="left"/>
      <w:pPr>
        <w:ind w:left="5760" w:hanging="360"/>
      </w:pPr>
    </w:lvl>
    <w:lvl w:ilvl="8" w:tplc="FF5068E8">
      <w:start w:val="1"/>
      <w:numFmt w:val="lowerRoman"/>
      <w:lvlText w:val="%9."/>
      <w:lvlJc w:val="right"/>
      <w:pPr>
        <w:ind w:left="6480" w:hanging="180"/>
      </w:pPr>
    </w:lvl>
  </w:abstractNum>
  <w:abstractNum w:abstractNumId="3" w15:restartNumberingAfterBreak="0">
    <w:nsid w:val="631D1013"/>
    <w:multiLevelType w:val="hybridMultilevel"/>
    <w:tmpl w:val="B32C491E"/>
    <w:lvl w:ilvl="0" w:tplc="523644A8">
      <w:start w:val="1"/>
      <w:numFmt w:val="lowerLetter"/>
      <w:lvlText w:val="%1."/>
      <w:lvlJc w:val="left"/>
      <w:pPr>
        <w:ind w:left="720" w:hanging="360"/>
      </w:pPr>
    </w:lvl>
    <w:lvl w:ilvl="1" w:tplc="3352448A">
      <w:start w:val="1"/>
      <w:numFmt w:val="lowerLetter"/>
      <w:lvlText w:val="%2."/>
      <w:lvlJc w:val="left"/>
      <w:pPr>
        <w:ind w:left="1440" w:hanging="360"/>
      </w:pPr>
    </w:lvl>
    <w:lvl w:ilvl="2" w:tplc="F50C5F34">
      <w:start w:val="1"/>
      <w:numFmt w:val="lowerRoman"/>
      <w:lvlText w:val="%3."/>
      <w:lvlJc w:val="right"/>
      <w:pPr>
        <w:ind w:left="2160" w:hanging="180"/>
      </w:pPr>
    </w:lvl>
    <w:lvl w:ilvl="3" w:tplc="C52CAE64">
      <w:start w:val="1"/>
      <w:numFmt w:val="decimal"/>
      <w:lvlText w:val="%4."/>
      <w:lvlJc w:val="left"/>
      <w:pPr>
        <w:ind w:left="2880" w:hanging="360"/>
      </w:pPr>
    </w:lvl>
    <w:lvl w:ilvl="4" w:tplc="E3282A1A">
      <w:start w:val="1"/>
      <w:numFmt w:val="lowerLetter"/>
      <w:lvlText w:val="%5."/>
      <w:lvlJc w:val="left"/>
      <w:pPr>
        <w:ind w:left="3600" w:hanging="360"/>
      </w:pPr>
    </w:lvl>
    <w:lvl w:ilvl="5" w:tplc="8C24D938">
      <w:start w:val="1"/>
      <w:numFmt w:val="lowerRoman"/>
      <w:lvlText w:val="%6."/>
      <w:lvlJc w:val="right"/>
      <w:pPr>
        <w:ind w:left="4320" w:hanging="180"/>
      </w:pPr>
    </w:lvl>
    <w:lvl w:ilvl="6" w:tplc="E7FC3236">
      <w:start w:val="1"/>
      <w:numFmt w:val="decimal"/>
      <w:lvlText w:val="%7."/>
      <w:lvlJc w:val="left"/>
      <w:pPr>
        <w:ind w:left="5040" w:hanging="360"/>
      </w:pPr>
    </w:lvl>
    <w:lvl w:ilvl="7" w:tplc="89DE7B14">
      <w:start w:val="1"/>
      <w:numFmt w:val="lowerLetter"/>
      <w:lvlText w:val="%8."/>
      <w:lvlJc w:val="left"/>
      <w:pPr>
        <w:ind w:left="5760" w:hanging="360"/>
      </w:pPr>
    </w:lvl>
    <w:lvl w:ilvl="8" w:tplc="0DE0C158">
      <w:start w:val="1"/>
      <w:numFmt w:val="lowerRoman"/>
      <w:lvlText w:val="%9."/>
      <w:lvlJc w:val="right"/>
      <w:pPr>
        <w:ind w:left="6480" w:hanging="180"/>
      </w:pPr>
    </w:lvl>
  </w:abstractNum>
  <w:abstractNum w:abstractNumId="4" w15:restartNumberingAfterBreak="0">
    <w:nsid w:val="704A1D30"/>
    <w:multiLevelType w:val="hybridMultilevel"/>
    <w:tmpl w:val="F3A25250"/>
    <w:lvl w:ilvl="0" w:tplc="2F542E1E">
      <w:start w:val="1"/>
      <w:numFmt w:val="decimal"/>
      <w:lvlText w:val="%1."/>
      <w:lvlJc w:val="left"/>
      <w:pPr>
        <w:ind w:left="720" w:hanging="360"/>
      </w:pPr>
    </w:lvl>
    <w:lvl w:ilvl="1" w:tplc="A314A02C">
      <w:start w:val="1"/>
      <w:numFmt w:val="lowerLetter"/>
      <w:lvlText w:val="%2."/>
      <w:lvlJc w:val="left"/>
      <w:pPr>
        <w:ind w:left="1440" w:hanging="360"/>
      </w:pPr>
    </w:lvl>
    <w:lvl w:ilvl="2" w:tplc="6164AE42">
      <w:start w:val="1"/>
      <w:numFmt w:val="lowerRoman"/>
      <w:lvlText w:val="%3."/>
      <w:lvlJc w:val="right"/>
      <w:pPr>
        <w:ind w:left="2160" w:hanging="180"/>
      </w:pPr>
    </w:lvl>
    <w:lvl w:ilvl="3" w:tplc="AEC8E392">
      <w:start w:val="1"/>
      <w:numFmt w:val="decimal"/>
      <w:lvlText w:val="%4."/>
      <w:lvlJc w:val="left"/>
      <w:pPr>
        <w:ind w:left="2880" w:hanging="360"/>
      </w:pPr>
    </w:lvl>
    <w:lvl w:ilvl="4" w:tplc="DA765D28">
      <w:start w:val="1"/>
      <w:numFmt w:val="lowerLetter"/>
      <w:lvlText w:val="%5."/>
      <w:lvlJc w:val="left"/>
      <w:pPr>
        <w:ind w:left="3600" w:hanging="360"/>
      </w:pPr>
    </w:lvl>
    <w:lvl w:ilvl="5" w:tplc="604830F6">
      <w:start w:val="1"/>
      <w:numFmt w:val="lowerRoman"/>
      <w:lvlText w:val="%6."/>
      <w:lvlJc w:val="right"/>
      <w:pPr>
        <w:ind w:left="4320" w:hanging="180"/>
      </w:pPr>
    </w:lvl>
    <w:lvl w:ilvl="6" w:tplc="DC08B222">
      <w:start w:val="1"/>
      <w:numFmt w:val="decimal"/>
      <w:lvlText w:val="%7."/>
      <w:lvlJc w:val="left"/>
      <w:pPr>
        <w:ind w:left="5040" w:hanging="360"/>
      </w:pPr>
    </w:lvl>
    <w:lvl w:ilvl="7" w:tplc="3C58862E">
      <w:start w:val="1"/>
      <w:numFmt w:val="lowerLetter"/>
      <w:lvlText w:val="%8."/>
      <w:lvlJc w:val="left"/>
      <w:pPr>
        <w:ind w:left="5760" w:hanging="360"/>
      </w:pPr>
    </w:lvl>
    <w:lvl w:ilvl="8" w:tplc="07D4C002">
      <w:start w:val="1"/>
      <w:numFmt w:val="lowerRoman"/>
      <w:lvlText w:val="%9."/>
      <w:lvlJc w:val="right"/>
      <w:pPr>
        <w:ind w:left="6480" w:hanging="180"/>
      </w:pPr>
    </w:lvl>
  </w:abstractNum>
  <w:abstractNum w:abstractNumId="5" w15:restartNumberingAfterBreak="0">
    <w:nsid w:val="78C9046F"/>
    <w:multiLevelType w:val="hybridMultilevel"/>
    <w:tmpl w:val="6BE48E86"/>
    <w:lvl w:ilvl="0" w:tplc="4E801B04">
      <w:start w:val="1"/>
      <w:numFmt w:val="bullet"/>
      <w:lvlText w:val=""/>
      <w:lvlJc w:val="left"/>
      <w:pPr>
        <w:ind w:left="720" w:hanging="360"/>
      </w:pPr>
      <w:rPr>
        <w:rFonts w:ascii="Symbol" w:hAnsi="Symbol" w:hint="default"/>
      </w:rPr>
    </w:lvl>
    <w:lvl w:ilvl="1" w:tplc="B6C647BE">
      <w:start w:val="1"/>
      <w:numFmt w:val="bullet"/>
      <w:lvlText w:val=""/>
      <w:lvlJc w:val="left"/>
      <w:pPr>
        <w:ind w:left="1440" w:hanging="360"/>
      </w:pPr>
      <w:rPr>
        <w:rFonts w:ascii="Symbol" w:hAnsi="Symbol" w:hint="default"/>
      </w:rPr>
    </w:lvl>
    <w:lvl w:ilvl="2" w:tplc="C040ED30">
      <w:start w:val="1"/>
      <w:numFmt w:val="bullet"/>
      <w:lvlText w:val=""/>
      <w:lvlJc w:val="left"/>
      <w:pPr>
        <w:ind w:left="2160" w:hanging="360"/>
      </w:pPr>
      <w:rPr>
        <w:rFonts w:ascii="Wingdings" w:hAnsi="Wingdings" w:hint="default"/>
      </w:rPr>
    </w:lvl>
    <w:lvl w:ilvl="3" w:tplc="DA84B0DE">
      <w:start w:val="1"/>
      <w:numFmt w:val="bullet"/>
      <w:lvlText w:val=""/>
      <w:lvlJc w:val="left"/>
      <w:pPr>
        <w:ind w:left="2880" w:hanging="360"/>
      </w:pPr>
      <w:rPr>
        <w:rFonts w:ascii="Symbol" w:hAnsi="Symbol" w:hint="default"/>
      </w:rPr>
    </w:lvl>
    <w:lvl w:ilvl="4" w:tplc="D83E6708">
      <w:start w:val="1"/>
      <w:numFmt w:val="bullet"/>
      <w:lvlText w:val="o"/>
      <w:lvlJc w:val="left"/>
      <w:pPr>
        <w:ind w:left="3600" w:hanging="360"/>
      </w:pPr>
      <w:rPr>
        <w:rFonts w:ascii="Courier New" w:hAnsi="Courier New" w:hint="default"/>
      </w:rPr>
    </w:lvl>
    <w:lvl w:ilvl="5" w:tplc="381CD134">
      <w:start w:val="1"/>
      <w:numFmt w:val="bullet"/>
      <w:lvlText w:val=""/>
      <w:lvlJc w:val="left"/>
      <w:pPr>
        <w:ind w:left="4320" w:hanging="360"/>
      </w:pPr>
      <w:rPr>
        <w:rFonts w:ascii="Wingdings" w:hAnsi="Wingdings" w:hint="default"/>
      </w:rPr>
    </w:lvl>
    <w:lvl w:ilvl="6" w:tplc="6534F138">
      <w:start w:val="1"/>
      <w:numFmt w:val="bullet"/>
      <w:lvlText w:val=""/>
      <w:lvlJc w:val="left"/>
      <w:pPr>
        <w:ind w:left="5040" w:hanging="360"/>
      </w:pPr>
      <w:rPr>
        <w:rFonts w:ascii="Symbol" w:hAnsi="Symbol" w:hint="default"/>
      </w:rPr>
    </w:lvl>
    <w:lvl w:ilvl="7" w:tplc="98D25630">
      <w:start w:val="1"/>
      <w:numFmt w:val="bullet"/>
      <w:lvlText w:val="o"/>
      <w:lvlJc w:val="left"/>
      <w:pPr>
        <w:ind w:left="5760" w:hanging="360"/>
      </w:pPr>
      <w:rPr>
        <w:rFonts w:ascii="Courier New" w:hAnsi="Courier New" w:hint="default"/>
      </w:rPr>
    </w:lvl>
    <w:lvl w:ilvl="8" w:tplc="C860A77A">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8CD7E"/>
    <w:rsid w:val="001847E4"/>
    <w:rsid w:val="002107A3"/>
    <w:rsid w:val="00381084"/>
    <w:rsid w:val="00402487"/>
    <w:rsid w:val="00440952"/>
    <w:rsid w:val="00493D10"/>
    <w:rsid w:val="005915E4"/>
    <w:rsid w:val="0081173A"/>
    <w:rsid w:val="00A06018"/>
    <w:rsid w:val="00A26CC7"/>
    <w:rsid w:val="00BB0764"/>
    <w:rsid w:val="00BB1AF1"/>
    <w:rsid w:val="00BB329C"/>
    <w:rsid w:val="00C2295A"/>
    <w:rsid w:val="00C779EF"/>
    <w:rsid w:val="00CE1649"/>
    <w:rsid w:val="0108CD7E"/>
    <w:rsid w:val="31F8A57D"/>
    <w:rsid w:val="7A3DD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2036"/>
  <w15:chartTrackingRefBased/>
  <w15:docId w15:val="{98B80E62-1498-4579-87C3-9FC9BD84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F1998FC72A148A588E46C1D8A7F17" ma:contentTypeVersion="2" ma:contentTypeDescription="Create a new document." ma:contentTypeScope="" ma:versionID="c86a55657a33506c2e500d759c145c94">
  <xsd:schema xmlns:xsd="http://www.w3.org/2001/XMLSchema" xmlns:xs="http://www.w3.org/2001/XMLSchema" xmlns:p="http://schemas.microsoft.com/office/2006/metadata/properties" xmlns:ns2="a1f019d1-abda-4628-8550-9b8477355d8e" targetNamespace="http://schemas.microsoft.com/office/2006/metadata/properties" ma:root="true" ma:fieldsID="fb1c8a2ee725be7951f0e1ee0a2eb015" ns2:_="">
    <xsd:import namespace="a1f019d1-abda-4628-8550-9b8477355d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019d1-abda-4628-8550-9b847735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8CBD9-0D03-48AC-90DB-58BC3B798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019d1-abda-4628-8550-9b8477355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DB685-3C29-4C2B-8F44-90C30E5AC8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1DBBD4-67AE-4AF6-9AFA-41D65251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Woodward</dc:creator>
  <cp:keywords/>
  <dc:description/>
  <cp:lastModifiedBy>Cynthia Campbell</cp:lastModifiedBy>
  <cp:revision>2</cp:revision>
  <dcterms:created xsi:type="dcterms:W3CDTF">2018-09-19T12:32:00Z</dcterms:created>
  <dcterms:modified xsi:type="dcterms:W3CDTF">2018-09-19T12:32:00Z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0x010100931F1998FC72A148A588E46C1D8A7F17</vt:lpwstr>
  </property>
</Properties>
</file>