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87F2" w14:textId="77777777" w:rsidR="000C38BC" w:rsidRPr="00D31BF2" w:rsidRDefault="00402596" w:rsidP="000C38BC">
      <w:pPr>
        <w:widowControl w:val="0"/>
        <w:autoSpaceDE w:val="0"/>
        <w:autoSpaceDN w:val="0"/>
        <w:adjustRightInd w:val="0"/>
        <w:spacing w:after="200"/>
        <w:ind w:right="-720"/>
        <w:jc w:val="center"/>
        <w:rPr>
          <w:rFonts w:ascii="Arial" w:hAnsi="Arial" w:cs="Arial"/>
          <w:b/>
          <w:bCs/>
          <w:sz w:val="44"/>
          <w:szCs w:val="56"/>
          <w:u w:val="single"/>
        </w:rPr>
      </w:pPr>
      <w:r>
        <w:rPr>
          <w:rFonts w:ascii="Arial" w:hAnsi="Arial" w:cs="Arial"/>
          <w:b/>
          <w:bCs/>
          <w:sz w:val="44"/>
          <w:szCs w:val="56"/>
          <w:u w:val="single"/>
        </w:rPr>
        <w:t xml:space="preserve">Dealing </w:t>
      </w:r>
      <w:r w:rsidR="007F7920">
        <w:rPr>
          <w:rFonts w:ascii="Arial" w:hAnsi="Arial" w:cs="Arial"/>
          <w:b/>
          <w:bCs/>
          <w:sz w:val="44"/>
          <w:szCs w:val="56"/>
          <w:u w:val="single"/>
        </w:rPr>
        <w:t>with</w:t>
      </w:r>
      <w:r>
        <w:rPr>
          <w:rFonts w:ascii="Arial" w:hAnsi="Arial" w:cs="Arial"/>
          <w:b/>
          <w:bCs/>
          <w:sz w:val="44"/>
          <w:szCs w:val="56"/>
          <w:u w:val="single"/>
        </w:rPr>
        <w:t xml:space="preserve"> Stress</w:t>
      </w:r>
    </w:p>
    <w:p w14:paraId="02433B6A" w14:textId="77777777" w:rsidR="000C38BC" w:rsidRPr="00D31BF2" w:rsidRDefault="000C38BC" w:rsidP="000C38BC">
      <w:pPr>
        <w:widowControl w:val="0"/>
        <w:autoSpaceDE w:val="0"/>
        <w:autoSpaceDN w:val="0"/>
        <w:adjustRightInd w:val="0"/>
        <w:spacing w:after="200"/>
        <w:ind w:right="-720"/>
        <w:jc w:val="center"/>
        <w:rPr>
          <w:rFonts w:ascii="Arial" w:hAnsi="Arial" w:cs="Arial"/>
          <w:b/>
          <w:bCs/>
          <w:sz w:val="36"/>
          <w:szCs w:val="56"/>
        </w:rPr>
      </w:pPr>
      <w:r w:rsidRPr="00D31BF2">
        <w:rPr>
          <w:rFonts w:ascii="Arial" w:hAnsi="Arial" w:cs="Arial"/>
          <w:b/>
          <w:bCs/>
          <w:sz w:val="36"/>
          <w:szCs w:val="56"/>
        </w:rPr>
        <w:t>How do you deal with stress?</w:t>
      </w:r>
    </w:p>
    <w:p w14:paraId="684B0595" w14:textId="77777777" w:rsidR="000C38BC" w:rsidRDefault="000C38BC" w:rsidP="000C38BC">
      <w:pPr>
        <w:widowControl w:val="0"/>
        <w:autoSpaceDE w:val="0"/>
        <w:autoSpaceDN w:val="0"/>
        <w:adjustRightInd w:val="0"/>
        <w:ind w:right="-720"/>
        <w:jc w:val="center"/>
        <w:rPr>
          <w:rFonts w:ascii="Arial" w:hAnsi="Arial" w:cs="Arial"/>
          <w:b/>
          <w:bCs/>
          <w:u w:val="single"/>
        </w:rPr>
      </w:pPr>
    </w:p>
    <w:p w14:paraId="21220830" w14:textId="77777777" w:rsidR="000C38BC" w:rsidRDefault="000C38BC" w:rsidP="000C38BC">
      <w:pPr>
        <w:widowControl w:val="0"/>
        <w:autoSpaceDE w:val="0"/>
        <w:autoSpaceDN w:val="0"/>
        <w:adjustRightInd w:val="0"/>
        <w:ind w:right="-720"/>
        <w:rPr>
          <w:rFonts w:ascii="Arial" w:hAnsi="Arial" w:cs="Arial"/>
          <w:bCs/>
          <w:sz w:val="22"/>
          <w:szCs w:val="22"/>
        </w:rPr>
      </w:pPr>
      <w:r w:rsidRPr="00D31BF2">
        <w:rPr>
          <w:rFonts w:ascii="Arial" w:hAnsi="Arial" w:cs="Arial"/>
          <w:b/>
          <w:bCs/>
          <w:sz w:val="22"/>
          <w:szCs w:val="22"/>
        </w:rPr>
        <w:t>Directions</w:t>
      </w:r>
      <w:r w:rsidRPr="00D31BF2">
        <w:rPr>
          <w:rFonts w:ascii="Arial" w:hAnsi="Arial" w:cs="Arial"/>
          <w:bCs/>
          <w:sz w:val="22"/>
          <w:szCs w:val="22"/>
        </w:rPr>
        <w:t xml:space="preserve">:  Answer each question in complete sentences.  </w:t>
      </w:r>
    </w:p>
    <w:p w14:paraId="31A0E8DD" w14:textId="77777777" w:rsidR="000C38BC" w:rsidRDefault="000C38BC" w:rsidP="000C38BC">
      <w:pPr>
        <w:widowControl w:val="0"/>
        <w:autoSpaceDE w:val="0"/>
        <w:autoSpaceDN w:val="0"/>
        <w:adjustRightInd w:val="0"/>
        <w:ind w:right="-720"/>
        <w:rPr>
          <w:rFonts w:ascii="Arial" w:hAnsi="Arial" w:cs="Arial"/>
          <w:sz w:val="22"/>
          <w:szCs w:val="22"/>
        </w:rPr>
      </w:pPr>
      <w:r w:rsidRPr="00D31BF2">
        <w:rPr>
          <w:rFonts w:ascii="Arial" w:hAnsi="Arial" w:cs="Arial"/>
          <w:sz w:val="22"/>
          <w:szCs w:val="22"/>
        </w:rPr>
        <w:t>Each question is worth 20 points, please be detailed in your response for full credit.</w:t>
      </w:r>
    </w:p>
    <w:p w14:paraId="05122E72" w14:textId="77777777" w:rsidR="00402596" w:rsidRDefault="00402596" w:rsidP="000C38BC">
      <w:pPr>
        <w:widowControl w:val="0"/>
        <w:autoSpaceDE w:val="0"/>
        <w:autoSpaceDN w:val="0"/>
        <w:adjustRightInd w:val="0"/>
        <w:ind w:right="-720"/>
        <w:rPr>
          <w:rFonts w:ascii="Arial" w:hAnsi="Arial" w:cs="Arial"/>
          <w:sz w:val="22"/>
          <w:szCs w:val="22"/>
        </w:rPr>
      </w:pPr>
    </w:p>
    <w:p w14:paraId="258C7BD2" w14:textId="77777777" w:rsidR="00402596" w:rsidRDefault="00402596" w:rsidP="000C38BC">
      <w:pPr>
        <w:widowControl w:val="0"/>
        <w:autoSpaceDE w:val="0"/>
        <w:autoSpaceDN w:val="0"/>
        <w:adjustRightInd w:val="0"/>
        <w:ind w:right="-720"/>
        <w:rPr>
          <w:rFonts w:ascii="Arial" w:hAnsi="Arial" w:cs="Arial"/>
          <w:sz w:val="22"/>
          <w:szCs w:val="22"/>
        </w:rPr>
      </w:pPr>
    </w:p>
    <w:p w14:paraId="1976E7CE" w14:textId="77777777" w:rsidR="00402596" w:rsidRPr="00D31BF2" w:rsidRDefault="00402596" w:rsidP="000C38BC">
      <w:pPr>
        <w:widowControl w:val="0"/>
        <w:autoSpaceDE w:val="0"/>
        <w:autoSpaceDN w:val="0"/>
        <w:adjustRightInd w:val="0"/>
        <w:ind w:right="-720"/>
        <w:rPr>
          <w:rFonts w:ascii="Arial" w:hAnsi="Arial" w:cs="Arial"/>
          <w:sz w:val="22"/>
          <w:szCs w:val="22"/>
        </w:rPr>
      </w:pPr>
    </w:p>
    <w:p w14:paraId="01A78C60" w14:textId="77777777" w:rsidR="000C38BC" w:rsidRDefault="000C38BC" w:rsidP="000C38BC">
      <w:pPr>
        <w:widowControl w:val="0"/>
        <w:autoSpaceDE w:val="0"/>
        <w:autoSpaceDN w:val="0"/>
        <w:adjustRightInd w:val="0"/>
        <w:ind w:right="-720"/>
        <w:rPr>
          <w:rFonts w:ascii="Arial" w:hAnsi="Arial" w:cs="Arial"/>
          <w:b/>
          <w:bCs/>
          <w:u w:val="single"/>
        </w:rPr>
      </w:pPr>
    </w:p>
    <w:p w14:paraId="13C0FDBE" w14:textId="77777777" w:rsidR="00402596" w:rsidRDefault="00402596" w:rsidP="000C38BC">
      <w:pPr>
        <w:pStyle w:val="ColorfulList-Accent1"/>
        <w:widowControl w:val="0"/>
        <w:numPr>
          <w:ilvl w:val="0"/>
          <w:numId w:val="1"/>
        </w:numPr>
        <w:autoSpaceDE w:val="0"/>
        <w:autoSpaceDN w:val="0"/>
        <w:adjustRightInd w:val="0"/>
        <w:ind w:right="-720"/>
        <w:rPr>
          <w:rFonts w:ascii="Arial" w:hAnsi="Arial" w:cs="Arial"/>
          <w:sz w:val="22"/>
          <w:szCs w:val="22"/>
        </w:rPr>
      </w:pPr>
      <w:r w:rsidRPr="00402596">
        <w:rPr>
          <w:rFonts w:ascii="Arial" w:hAnsi="Arial" w:cs="Arial"/>
          <w:sz w:val="22"/>
          <w:szCs w:val="22"/>
        </w:rPr>
        <w:t>Identify and describe three stress management techniques presented in this module.</w:t>
      </w:r>
    </w:p>
    <w:p w14:paraId="6DD324B5"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5834326B"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657F2270"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59590E49" w14:textId="77777777" w:rsidR="00402596" w:rsidRDefault="00402596" w:rsidP="000C38BC">
      <w:pPr>
        <w:pStyle w:val="ColorfulList-Accent1"/>
        <w:widowControl w:val="0"/>
        <w:numPr>
          <w:ilvl w:val="0"/>
          <w:numId w:val="1"/>
        </w:numPr>
        <w:autoSpaceDE w:val="0"/>
        <w:autoSpaceDN w:val="0"/>
        <w:adjustRightInd w:val="0"/>
        <w:ind w:right="-720"/>
        <w:rPr>
          <w:rFonts w:ascii="Arial" w:hAnsi="Arial" w:cs="Arial"/>
          <w:sz w:val="22"/>
          <w:szCs w:val="22"/>
        </w:rPr>
      </w:pPr>
      <w:r>
        <w:rPr>
          <w:rFonts w:ascii="Arial" w:hAnsi="Arial" w:cs="Arial"/>
          <w:sz w:val="22"/>
          <w:szCs w:val="22"/>
        </w:rPr>
        <w:t>Describe the 4 physical effects that stress can cause noted in the module.</w:t>
      </w:r>
    </w:p>
    <w:p w14:paraId="4885DA10" w14:textId="77777777" w:rsidR="00402596" w:rsidRPr="00402596" w:rsidRDefault="00402596" w:rsidP="00402596">
      <w:pPr>
        <w:pStyle w:val="ColorfulList-Accent1"/>
        <w:widowControl w:val="0"/>
        <w:autoSpaceDE w:val="0"/>
        <w:autoSpaceDN w:val="0"/>
        <w:adjustRightInd w:val="0"/>
        <w:ind w:right="-720"/>
        <w:rPr>
          <w:rFonts w:ascii="Arial" w:hAnsi="Arial" w:cs="Arial"/>
          <w:sz w:val="22"/>
          <w:szCs w:val="22"/>
        </w:rPr>
      </w:pPr>
    </w:p>
    <w:p w14:paraId="520B85F5"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1F1EE24B"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7EDC2C5C" w14:textId="77777777" w:rsidR="000C38BC" w:rsidRPr="00D31BF2" w:rsidRDefault="000C38BC" w:rsidP="000C38BC">
      <w:pPr>
        <w:pStyle w:val="ColorfulList-Accent1"/>
        <w:widowControl w:val="0"/>
        <w:numPr>
          <w:ilvl w:val="0"/>
          <w:numId w:val="1"/>
        </w:numPr>
        <w:autoSpaceDE w:val="0"/>
        <w:autoSpaceDN w:val="0"/>
        <w:adjustRightInd w:val="0"/>
        <w:ind w:right="-720"/>
        <w:rPr>
          <w:rFonts w:ascii="Arial" w:hAnsi="Arial" w:cs="Arial"/>
          <w:sz w:val="22"/>
          <w:szCs w:val="22"/>
        </w:rPr>
      </w:pPr>
      <w:r w:rsidRPr="00D31BF2">
        <w:rPr>
          <w:rFonts w:ascii="Arial" w:hAnsi="Arial" w:cs="Arial"/>
          <w:sz w:val="22"/>
          <w:szCs w:val="22"/>
        </w:rPr>
        <w:t>A big test, an annoying little brother, and a bad haircut can all add up to a lot of stress! Discuss what stresses you out. How do you feel when you’re stressed?</w:t>
      </w:r>
    </w:p>
    <w:p w14:paraId="5F9ED2CF" w14:textId="77777777" w:rsidR="000C38BC" w:rsidRPr="00D31BF2" w:rsidRDefault="000C38BC" w:rsidP="000C38BC">
      <w:pPr>
        <w:widowControl w:val="0"/>
        <w:autoSpaceDE w:val="0"/>
        <w:autoSpaceDN w:val="0"/>
        <w:adjustRightInd w:val="0"/>
        <w:ind w:right="-720"/>
        <w:rPr>
          <w:rFonts w:ascii="Arial" w:hAnsi="Arial" w:cs="Arial"/>
          <w:sz w:val="22"/>
          <w:szCs w:val="22"/>
        </w:rPr>
      </w:pPr>
    </w:p>
    <w:p w14:paraId="6B0A461C" w14:textId="77777777" w:rsidR="000C38BC" w:rsidRPr="00D31BF2" w:rsidRDefault="000C38BC" w:rsidP="000C38BC">
      <w:pPr>
        <w:widowControl w:val="0"/>
        <w:autoSpaceDE w:val="0"/>
        <w:autoSpaceDN w:val="0"/>
        <w:adjustRightInd w:val="0"/>
        <w:ind w:right="-720"/>
        <w:rPr>
          <w:rFonts w:ascii="Arial" w:hAnsi="Arial" w:cs="Arial"/>
          <w:sz w:val="22"/>
          <w:szCs w:val="22"/>
        </w:rPr>
      </w:pPr>
    </w:p>
    <w:p w14:paraId="04308421" w14:textId="77777777" w:rsidR="000C38BC" w:rsidRPr="00D31BF2" w:rsidRDefault="000C38BC" w:rsidP="000C38BC">
      <w:pPr>
        <w:widowControl w:val="0"/>
        <w:autoSpaceDE w:val="0"/>
        <w:autoSpaceDN w:val="0"/>
        <w:adjustRightInd w:val="0"/>
        <w:ind w:right="-720"/>
        <w:rPr>
          <w:rFonts w:ascii="Arial" w:hAnsi="Arial" w:cs="Arial"/>
          <w:sz w:val="22"/>
          <w:szCs w:val="22"/>
        </w:rPr>
      </w:pPr>
    </w:p>
    <w:p w14:paraId="5449A574" w14:textId="77777777" w:rsidR="000C38BC" w:rsidRPr="00D31BF2" w:rsidRDefault="000C38BC" w:rsidP="000C38BC">
      <w:pPr>
        <w:pStyle w:val="ColorfulList-Accent1"/>
        <w:widowControl w:val="0"/>
        <w:numPr>
          <w:ilvl w:val="0"/>
          <w:numId w:val="1"/>
        </w:numPr>
        <w:autoSpaceDE w:val="0"/>
        <w:autoSpaceDN w:val="0"/>
        <w:adjustRightInd w:val="0"/>
        <w:ind w:right="-720"/>
        <w:rPr>
          <w:rFonts w:ascii="Arial" w:hAnsi="Arial" w:cs="Arial"/>
          <w:sz w:val="22"/>
          <w:szCs w:val="22"/>
        </w:rPr>
      </w:pPr>
      <w:r w:rsidRPr="00D31BF2">
        <w:rPr>
          <w:rFonts w:ascii="Arial" w:hAnsi="Arial" w:cs="Arial"/>
          <w:sz w:val="22"/>
          <w:szCs w:val="22"/>
        </w:rPr>
        <w:t>Everyone deals with stress differently. How do you deal with it? Do some stress management techniques work better for you than others? Why do you think some strategies are more effective in reducing your stress level?</w:t>
      </w:r>
    </w:p>
    <w:p w14:paraId="285D2736" w14:textId="77777777" w:rsidR="000C38BC" w:rsidRPr="00D31BF2" w:rsidRDefault="000C38BC" w:rsidP="000C38BC">
      <w:pPr>
        <w:widowControl w:val="0"/>
        <w:autoSpaceDE w:val="0"/>
        <w:autoSpaceDN w:val="0"/>
        <w:adjustRightInd w:val="0"/>
        <w:ind w:right="-720"/>
        <w:rPr>
          <w:rFonts w:ascii="Arial" w:hAnsi="Arial" w:cs="Arial"/>
          <w:sz w:val="22"/>
          <w:szCs w:val="22"/>
        </w:rPr>
      </w:pPr>
    </w:p>
    <w:p w14:paraId="18B614D1" w14:textId="77777777" w:rsidR="000C38BC" w:rsidRPr="00D31BF2" w:rsidRDefault="000C38BC" w:rsidP="000C38BC">
      <w:pPr>
        <w:widowControl w:val="0"/>
        <w:autoSpaceDE w:val="0"/>
        <w:autoSpaceDN w:val="0"/>
        <w:adjustRightInd w:val="0"/>
        <w:ind w:right="-720"/>
        <w:rPr>
          <w:rFonts w:ascii="Arial" w:hAnsi="Arial" w:cs="Arial"/>
          <w:sz w:val="22"/>
          <w:szCs w:val="22"/>
        </w:rPr>
      </w:pPr>
    </w:p>
    <w:p w14:paraId="1C49535F" w14:textId="77777777" w:rsidR="000C38BC" w:rsidRPr="00D31BF2" w:rsidRDefault="000C38BC" w:rsidP="000C38BC">
      <w:pPr>
        <w:widowControl w:val="0"/>
        <w:autoSpaceDE w:val="0"/>
        <w:autoSpaceDN w:val="0"/>
        <w:adjustRightInd w:val="0"/>
        <w:ind w:right="-720"/>
        <w:rPr>
          <w:rFonts w:ascii="Arial" w:hAnsi="Arial" w:cs="Arial"/>
          <w:sz w:val="22"/>
          <w:szCs w:val="22"/>
        </w:rPr>
      </w:pPr>
    </w:p>
    <w:p w14:paraId="441014E4" w14:textId="77777777" w:rsidR="00402596" w:rsidRDefault="000C38BC" w:rsidP="00402596">
      <w:pPr>
        <w:pStyle w:val="ColorfulList-Accent1"/>
        <w:widowControl w:val="0"/>
        <w:numPr>
          <w:ilvl w:val="0"/>
          <w:numId w:val="1"/>
        </w:numPr>
        <w:autoSpaceDE w:val="0"/>
        <w:autoSpaceDN w:val="0"/>
        <w:adjustRightInd w:val="0"/>
        <w:ind w:right="-720"/>
        <w:rPr>
          <w:rFonts w:ascii="Arial" w:hAnsi="Arial" w:cs="Arial"/>
          <w:sz w:val="22"/>
          <w:szCs w:val="22"/>
        </w:rPr>
      </w:pPr>
      <w:r w:rsidRPr="00D31BF2">
        <w:rPr>
          <w:rFonts w:ascii="Arial" w:hAnsi="Arial" w:cs="Arial"/>
          <w:sz w:val="22"/>
          <w:szCs w:val="22"/>
        </w:rPr>
        <w:t xml:space="preserve">Discuss why some stress </w:t>
      </w:r>
      <w:r w:rsidR="00402596" w:rsidRPr="00D31BF2">
        <w:rPr>
          <w:rFonts w:ascii="Arial" w:hAnsi="Arial" w:cs="Arial"/>
          <w:sz w:val="22"/>
          <w:szCs w:val="22"/>
        </w:rPr>
        <w:t>is</w:t>
      </w:r>
      <w:r w:rsidRPr="00D31BF2">
        <w:rPr>
          <w:rFonts w:ascii="Arial" w:hAnsi="Arial" w:cs="Arial"/>
          <w:sz w:val="22"/>
          <w:szCs w:val="22"/>
        </w:rPr>
        <w:t xml:space="preserve"> good stress. Give an example of a situation in which stress could be helpful. When does stress become a problem?</w:t>
      </w:r>
    </w:p>
    <w:p w14:paraId="37FE3D34"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2F7ECD95"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2EA190DE"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073F4FEC"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22E9B7D9" w14:textId="77777777" w:rsidR="00402596" w:rsidRDefault="00402596" w:rsidP="00402596">
      <w:pPr>
        <w:pStyle w:val="ColorfulList-Accent1"/>
        <w:widowControl w:val="0"/>
        <w:autoSpaceDE w:val="0"/>
        <w:autoSpaceDN w:val="0"/>
        <w:adjustRightInd w:val="0"/>
        <w:ind w:right="-720"/>
        <w:rPr>
          <w:rFonts w:ascii="Arial" w:hAnsi="Arial" w:cs="Arial"/>
          <w:sz w:val="22"/>
          <w:szCs w:val="22"/>
        </w:rPr>
      </w:pPr>
    </w:p>
    <w:p w14:paraId="7B3ED2A0" w14:textId="198E3DDB" w:rsidR="000C38BC" w:rsidRPr="00EA69BA" w:rsidRDefault="00402596" w:rsidP="00EA69BA">
      <w:pPr>
        <w:pStyle w:val="ColorfulList-Accent1"/>
        <w:widowControl w:val="0"/>
        <w:autoSpaceDE w:val="0"/>
        <w:autoSpaceDN w:val="0"/>
        <w:adjustRightInd w:val="0"/>
        <w:ind w:left="0" w:right="-720"/>
        <w:rPr>
          <w:rFonts w:ascii="Arial" w:hAnsi="Arial" w:cs="Arial"/>
          <w:color w:val="0070C0"/>
          <w:sz w:val="22"/>
          <w:szCs w:val="22"/>
        </w:rPr>
      </w:pPr>
      <w:bookmarkStart w:id="0" w:name="_GoBack"/>
      <w:r w:rsidRPr="00EA69BA">
        <w:rPr>
          <w:rFonts w:ascii="Arial" w:hAnsi="Arial" w:cs="Arial"/>
          <w:color w:val="0070C0"/>
          <w:sz w:val="22"/>
          <w:szCs w:val="22"/>
        </w:rPr>
        <w:t>Please save and submit your completed assignment.</w:t>
      </w:r>
    </w:p>
    <w:bookmarkEnd w:id="0"/>
    <w:p w14:paraId="34233950" w14:textId="77777777" w:rsidR="000C38BC" w:rsidRPr="00D31BF2" w:rsidRDefault="000C38BC" w:rsidP="000C38BC">
      <w:pPr>
        <w:pStyle w:val="ColorfulList-Accent1"/>
        <w:widowControl w:val="0"/>
        <w:autoSpaceDE w:val="0"/>
        <w:autoSpaceDN w:val="0"/>
        <w:adjustRightInd w:val="0"/>
        <w:ind w:right="-720"/>
        <w:rPr>
          <w:rFonts w:ascii="Arial" w:hAnsi="Arial" w:cs="Arial"/>
          <w:sz w:val="22"/>
          <w:szCs w:val="22"/>
        </w:rPr>
      </w:pPr>
    </w:p>
    <w:p w14:paraId="465A8F33" w14:textId="77777777" w:rsidR="000C38BC" w:rsidRDefault="000C38BC" w:rsidP="000C38BC">
      <w:pPr>
        <w:widowControl w:val="0"/>
        <w:autoSpaceDE w:val="0"/>
        <w:autoSpaceDN w:val="0"/>
        <w:adjustRightInd w:val="0"/>
        <w:spacing w:before="100" w:after="100"/>
        <w:jc w:val="center"/>
        <w:rPr>
          <w:rFonts w:ascii="Arial" w:hAnsi="Arial" w:cs="Arial"/>
          <w:sz w:val="22"/>
          <w:szCs w:val="22"/>
        </w:rPr>
      </w:pPr>
    </w:p>
    <w:p w14:paraId="1B3468E7" w14:textId="77777777" w:rsidR="008B2D65" w:rsidRDefault="008B2D65"/>
    <w:sectPr w:rsidR="008B2D65" w:rsidSect="00EA253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4D4"/>
    <w:multiLevelType w:val="hybridMultilevel"/>
    <w:tmpl w:val="556A30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46B4362"/>
    <w:multiLevelType w:val="hybridMultilevel"/>
    <w:tmpl w:val="61789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BC"/>
    <w:rsid w:val="00081E8B"/>
    <w:rsid w:val="000C38BC"/>
    <w:rsid w:val="00402596"/>
    <w:rsid w:val="00671E2C"/>
    <w:rsid w:val="006C38F2"/>
    <w:rsid w:val="007F0C62"/>
    <w:rsid w:val="007F7920"/>
    <w:rsid w:val="008B2D65"/>
    <w:rsid w:val="00AA02FC"/>
    <w:rsid w:val="00D75632"/>
    <w:rsid w:val="00EA2538"/>
    <w:rsid w:val="00EA6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3809"/>
  <w14:defaultImageDpi w14:val="32767"/>
  <w15:chartTrackingRefBased/>
  <w15:docId w15:val="{354CAA8E-1E4F-A64C-9471-BDA1E8FF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0C3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0C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HaleyMcDonald</dc:creator>
  <cp:keywords/>
  <dc:description/>
  <cp:lastModifiedBy>Twila Masaschi</cp:lastModifiedBy>
  <cp:revision>3</cp:revision>
  <dcterms:created xsi:type="dcterms:W3CDTF">2018-10-09T12:21:00Z</dcterms:created>
  <dcterms:modified xsi:type="dcterms:W3CDTF">2018-10-09T12:21:00Z</dcterms:modified>
</cp:coreProperties>
</file>