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DEA" w14:textId="77777777" w:rsidR="00EF58CB" w:rsidRPr="0039522B" w:rsidRDefault="00EF58CB" w:rsidP="2C0A07D7">
      <w:pPr>
        <w:jc w:val="center"/>
        <w:rPr>
          <w:rFonts w:ascii="Calibri" w:hAnsi="Calibri" w:cs="Calibri"/>
          <w:b/>
          <w:bCs/>
          <w:color w:val="C00000"/>
        </w:rPr>
      </w:pPr>
      <w:bookmarkStart w:id="0" w:name="_Hlk7424122"/>
      <w:r w:rsidRPr="0039522B">
        <w:rPr>
          <w:rFonts w:ascii="Calibri" w:hAnsi="Calibri" w:cs="Calibri"/>
          <w:b/>
          <w:bCs/>
          <w:color w:val="C00000"/>
        </w:rPr>
        <w:t>Tiered Fidelity Inventory (TFI) – PBIS Action Plan</w:t>
      </w:r>
    </w:p>
    <w:p w14:paraId="41CB0BDB" w14:textId="563DCF43" w:rsidR="00451D98" w:rsidRPr="0039522B" w:rsidRDefault="005E1F52" w:rsidP="2C0A07D7">
      <w:pPr>
        <w:jc w:val="center"/>
        <w:rPr>
          <w:rFonts w:ascii="Calibri" w:hAnsi="Calibri" w:cs="Calibri"/>
          <w:b/>
          <w:bCs/>
          <w:color w:val="C00000"/>
        </w:rPr>
      </w:pPr>
      <w:r w:rsidRPr="0039522B">
        <w:rPr>
          <w:rFonts w:ascii="Calibri" w:hAnsi="Calibri" w:cs="Calibri"/>
          <w:b/>
          <w:bCs/>
          <w:color w:val="C00000"/>
        </w:rPr>
        <w:t>Coastal Georgia Comprehensive Academy</w:t>
      </w:r>
    </w:p>
    <w:p w14:paraId="7E3584D3" w14:textId="2D195E30" w:rsidR="00582484" w:rsidRPr="0039522B" w:rsidRDefault="2C0A07D7" w:rsidP="2C0A07D7">
      <w:pPr>
        <w:pStyle w:val="NoSpacing"/>
        <w:rPr>
          <w:rFonts w:cs="Calibri"/>
          <w:b/>
          <w:bCs/>
          <w:sz w:val="24"/>
          <w:szCs w:val="24"/>
        </w:rPr>
      </w:pPr>
      <w:r w:rsidRPr="0039522B">
        <w:rPr>
          <w:rFonts w:cs="Calibri"/>
          <w:b/>
          <w:bCs/>
          <w:sz w:val="24"/>
          <w:szCs w:val="24"/>
        </w:rPr>
        <w:t>PBIS District/Site Coordinator</w:t>
      </w:r>
      <w:r w:rsidR="00ED157F" w:rsidRPr="0039522B">
        <w:rPr>
          <w:rFonts w:cs="Calibri"/>
          <w:b/>
          <w:bCs/>
          <w:sz w:val="24"/>
          <w:szCs w:val="24"/>
        </w:rPr>
        <w:t>/ PBIS School Coach</w:t>
      </w:r>
      <w:r w:rsidRPr="0039522B">
        <w:rPr>
          <w:rFonts w:cs="Calibri"/>
          <w:b/>
          <w:bCs/>
          <w:sz w:val="24"/>
          <w:szCs w:val="24"/>
        </w:rPr>
        <w:t xml:space="preserve">: </w:t>
      </w:r>
      <w:r w:rsidR="00ED157F" w:rsidRPr="0039522B">
        <w:rPr>
          <w:rFonts w:cs="Calibri"/>
          <w:b/>
          <w:bCs/>
          <w:sz w:val="24"/>
          <w:szCs w:val="24"/>
        </w:rPr>
        <w:t>Cindy Campbell</w:t>
      </w:r>
      <w:r w:rsidRPr="0039522B">
        <w:rPr>
          <w:rFonts w:cs="Calibri"/>
          <w:b/>
          <w:bCs/>
          <w:sz w:val="24"/>
          <w:szCs w:val="24"/>
        </w:rPr>
        <w:t xml:space="preserve">    </w:t>
      </w:r>
    </w:p>
    <w:p w14:paraId="39FFE669" w14:textId="33C8F84E" w:rsidR="0052298F" w:rsidRDefault="007F0F2E" w:rsidP="2C0A07D7">
      <w:pPr>
        <w:pStyle w:val="NoSpacing"/>
        <w:rPr>
          <w:rFonts w:cs="Calibri"/>
          <w:b/>
          <w:bCs/>
          <w:sz w:val="24"/>
          <w:szCs w:val="24"/>
        </w:rPr>
      </w:pPr>
      <w:r>
        <w:rPr>
          <w:rFonts w:cs="Calibri"/>
          <w:b/>
          <w:bCs/>
          <w:sz w:val="24"/>
          <w:szCs w:val="24"/>
        </w:rPr>
        <w:t xml:space="preserve">July through November </w:t>
      </w:r>
      <w:r w:rsidR="00582484" w:rsidRPr="0039522B">
        <w:rPr>
          <w:rFonts w:cs="Calibri"/>
          <w:b/>
          <w:bCs/>
          <w:sz w:val="24"/>
          <w:szCs w:val="24"/>
        </w:rPr>
        <w:t xml:space="preserve">BASED on the Last TFI of the 2020-2021 School year – USED to open up the 2021-2022 School Year. </w:t>
      </w:r>
      <w:r w:rsidR="0052298F" w:rsidRPr="0039522B">
        <w:rPr>
          <w:rFonts w:cs="Calibri"/>
          <w:b/>
          <w:bCs/>
          <w:sz w:val="24"/>
          <w:szCs w:val="24"/>
        </w:rPr>
        <w:t xml:space="preserve"> </w:t>
      </w:r>
    </w:p>
    <w:p w14:paraId="3FEAA1BA" w14:textId="72768B8B" w:rsidR="007F0F2E" w:rsidRPr="0039522B" w:rsidRDefault="007F0F2E" w:rsidP="2C0A07D7">
      <w:pPr>
        <w:pStyle w:val="NoSpacing"/>
        <w:rPr>
          <w:rFonts w:cs="Calibri"/>
          <w:b/>
          <w:bCs/>
          <w:sz w:val="24"/>
          <w:szCs w:val="24"/>
        </w:rPr>
      </w:pPr>
      <w:r>
        <w:rPr>
          <w:rFonts w:cs="Calibri"/>
          <w:b/>
          <w:bCs/>
          <w:sz w:val="24"/>
          <w:szCs w:val="24"/>
        </w:rPr>
        <w:t>January through May based on December TFI and November SAS – Used to close the 2021-2022 School Year</w:t>
      </w:r>
    </w:p>
    <w:p w14:paraId="60C28C55" w14:textId="1062328D" w:rsidR="2C0A07D7" w:rsidRPr="0039522B" w:rsidRDefault="2C0A07D7" w:rsidP="2C0A07D7">
      <w:pPr>
        <w:pStyle w:val="NoSpacing"/>
        <w:rPr>
          <w:rFonts w:cs="Calibri"/>
          <w:b/>
          <w:bCs/>
          <w:sz w:val="24"/>
          <w:szCs w:val="24"/>
        </w:rPr>
      </w:pPr>
    </w:p>
    <w:tbl>
      <w:tblPr>
        <w:tblStyle w:val="TableGrid"/>
        <w:tblW w:w="14850" w:type="dxa"/>
        <w:tblInd w:w="-275" w:type="dxa"/>
        <w:tblLayout w:type="fixed"/>
        <w:tblCellMar>
          <w:left w:w="115" w:type="dxa"/>
          <w:right w:w="115" w:type="dxa"/>
        </w:tblCellMar>
        <w:tblLook w:val="04A0" w:firstRow="1" w:lastRow="0" w:firstColumn="1" w:lastColumn="0" w:noHBand="0" w:noVBand="1"/>
      </w:tblPr>
      <w:tblGrid>
        <w:gridCol w:w="2770"/>
        <w:gridCol w:w="360"/>
        <w:gridCol w:w="540"/>
        <w:gridCol w:w="830"/>
        <w:gridCol w:w="3690"/>
        <w:gridCol w:w="3330"/>
        <w:gridCol w:w="1260"/>
        <w:gridCol w:w="2070"/>
      </w:tblGrid>
      <w:tr w:rsidR="00CD02AC" w:rsidRPr="0039522B" w14:paraId="251620B7" w14:textId="39433CAE" w:rsidTr="00275F5E">
        <w:trPr>
          <w:trHeight w:val="260"/>
        </w:trPr>
        <w:tc>
          <w:tcPr>
            <w:tcW w:w="14850" w:type="dxa"/>
            <w:gridSpan w:val="8"/>
            <w:shd w:val="clear" w:color="auto" w:fill="7F7F7F" w:themeFill="background1" w:themeFillShade="7F"/>
            <w:vAlign w:val="center"/>
          </w:tcPr>
          <w:p w14:paraId="637BB620" w14:textId="77777777" w:rsidR="00CD02AC" w:rsidRPr="0039522B" w:rsidRDefault="00CD02AC">
            <w:bookmarkStart w:id="1" w:name="_Hlk7424083"/>
            <w:bookmarkEnd w:id="0"/>
          </w:p>
        </w:tc>
      </w:tr>
      <w:tr w:rsidR="00CD02AC" w:rsidRPr="0039522B" w14:paraId="28E22406" w14:textId="1C06DE71" w:rsidTr="007F0F2E">
        <w:trPr>
          <w:trHeight w:val="364"/>
        </w:trPr>
        <w:tc>
          <w:tcPr>
            <w:tcW w:w="2770" w:type="dxa"/>
            <w:vMerge w:val="restart"/>
            <w:shd w:val="clear" w:color="auto" w:fill="D5DCE4" w:themeFill="text2" w:themeFillTint="33"/>
            <w:vAlign w:val="center"/>
          </w:tcPr>
          <w:p w14:paraId="71E9D255" w14:textId="3C9A4C84" w:rsidR="00CD02AC" w:rsidRPr="0039522B" w:rsidRDefault="00CD02AC" w:rsidP="00451D98">
            <w:pPr>
              <w:jc w:val="center"/>
              <w:rPr>
                <w:b/>
              </w:rPr>
            </w:pPr>
            <w:r w:rsidRPr="0039522B">
              <w:rPr>
                <w:b/>
              </w:rPr>
              <w:t xml:space="preserve">Subscale and </w:t>
            </w:r>
            <w:r w:rsidRPr="0039522B">
              <w:rPr>
                <w:b/>
              </w:rPr>
              <w:br/>
              <w:t>Tier I Features</w:t>
            </w:r>
          </w:p>
        </w:tc>
        <w:tc>
          <w:tcPr>
            <w:tcW w:w="1730" w:type="dxa"/>
            <w:gridSpan w:val="3"/>
            <w:shd w:val="clear" w:color="auto" w:fill="D5DCE4" w:themeFill="text2" w:themeFillTint="33"/>
            <w:vAlign w:val="center"/>
          </w:tcPr>
          <w:p w14:paraId="3236ED02" w14:textId="58DF9721" w:rsidR="00CD02AC" w:rsidRPr="0039522B" w:rsidRDefault="00CD02AC" w:rsidP="2C0A07D7">
            <w:pPr>
              <w:jc w:val="center"/>
              <w:rPr>
                <w:b/>
              </w:rPr>
            </w:pPr>
            <w:r w:rsidRPr="0039522B">
              <w:rPr>
                <w:rFonts w:cs="Times New Roman"/>
                <w:b/>
                <w:bCs/>
                <w:i/>
                <w:iCs/>
              </w:rPr>
              <w:t>Mo./Yr.</w:t>
            </w:r>
          </w:p>
        </w:tc>
        <w:tc>
          <w:tcPr>
            <w:tcW w:w="3690" w:type="dxa"/>
            <w:vMerge w:val="restart"/>
            <w:shd w:val="clear" w:color="auto" w:fill="D5DCE4" w:themeFill="text2" w:themeFillTint="33"/>
            <w:vAlign w:val="center"/>
          </w:tcPr>
          <w:p w14:paraId="002F2F63" w14:textId="77777777" w:rsidR="00CD02AC" w:rsidRPr="0039522B" w:rsidRDefault="00CD02AC" w:rsidP="001F679E">
            <w:pPr>
              <w:widowControl w:val="0"/>
              <w:autoSpaceDE w:val="0"/>
              <w:autoSpaceDN w:val="0"/>
              <w:adjustRightInd w:val="0"/>
              <w:jc w:val="center"/>
              <w:rPr>
                <w:rFonts w:cs="Times New Roman"/>
                <w:b/>
                <w:i/>
              </w:rPr>
            </w:pPr>
            <w:r w:rsidRPr="0039522B">
              <w:rPr>
                <w:rFonts w:cs="Times New Roman"/>
                <w:b/>
                <w:i/>
              </w:rPr>
              <w:t>Action Steps:</w:t>
            </w:r>
          </w:p>
        </w:tc>
        <w:tc>
          <w:tcPr>
            <w:tcW w:w="3330" w:type="dxa"/>
            <w:vMerge w:val="restart"/>
            <w:shd w:val="clear" w:color="auto" w:fill="D5DCE4" w:themeFill="text2" w:themeFillTint="33"/>
            <w:vAlign w:val="center"/>
          </w:tcPr>
          <w:p w14:paraId="2D398B49" w14:textId="45EA849C" w:rsidR="00CD02AC" w:rsidRPr="0039522B" w:rsidRDefault="00CD02AC" w:rsidP="001F679E">
            <w:pPr>
              <w:widowControl w:val="0"/>
              <w:autoSpaceDE w:val="0"/>
              <w:autoSpaceDN w:val="0"/>
              <w:adjustRightInd w:val="0"/>
              <w:jc w:val="center"/>
              <w:rPr>
                <w:rFonts w:cs="Times New Roman"/>
                <w:b/>
                <w:i/>
              </w:rPr>
            </w:pPr>
          </w:p>
        </w:tc>
        <w:tc>
          <w:tcPr>
            <w:tcW w:w="1260" w:type="dxa"/>
            <w:vMerge w:val="restart"/>
            <w:shd w:val="clear" w:color="auto" w:fill="D5DCE4" w:themeFill="text2" w:themeFillTint="33"/>
            <w:vAlign w:val="center"/>
          </w:tcPr>
          <w:p w14:paraId="13A12A58" w14:textId="50EE1F13" w:rsidR="00CD02AC" w:rsidRPr="0039522B" w:rsidRDefault="00CD02AC" w:rsidP="001F679E">
            <w:pPr>
              <w:widowControl w:val="0"/>
              <w:autoSpaceDE w:val="0"/>
              <w:autoSpaceDN w:val="0"/>
              <w:adjustRightInd w:val="0"/>
              <w:jc w:val="center"/>
              <w:rPr>
                <w:rFonts w:cs="Times New Roman"/>
                <w:b/>
                <w:i/>
              </w:rPr>
            </w:pPr>
          </w:p>
        </w:tc>
        <w:tc>
          <w:tcPr>
            <w:tcW w:w="2070" w:type="dxa"/>
            <w:vMerge w:val="restart"/>
            <w:shd w:val="clear" w:color="auto" w:fill="D5DCE4" w:themeFill="text2" w:themeFillTint="33"/>
            <w:vAlign w:val="center"/>
          </w:tcPr>
          <w:p w14:paraId="4E904F58" w14:textId="643B95A0" w:rsidR="00CD02AC" w:rsidRPr="0039522B" w:rsidRDefault="00CD02AC" w:rsidP="00CD02AC">
            <w:pPr>
              <w:widowControl w:val="0"/>
              <w:autoSpaceDE w:val="0"/>
              <w:autoSpaceDN w:val="0"/>
              <w:adjustRightInd w:val="0"/>
              <w:jc w:val="center"/>
              <w:rPr>
                <w:rFonts w:cs="Times New Roman"/>
                <w:b/>
                <w:i/>
              </w:rPr>
            </w:pPr>
          </w:p>
        </w:tc>
      </w:tr>
      <w:tr w:rsidR="00CD02AC" w:rsidRPr="0039522B" w14:paraId="1FBCCA11" w14:textId="1140C8F3" w:rsidTr="007F0F2E">
        <w:trPr>
          <w:trHeight w:val="70"/>
        </w:trPr>
        <w:tc>
          <w:tcPr>
            <w:tcW w:w="2770" w:type="dxa"/>
            <w:vMerge/>
            <w:shd w:val="clear" w:color="auto" w:fill="D5DCE4" w:themeFill="text2" w:themeFillTint="33"/>
            <w:vAlign w:val="center"/>
          </w:tcPr>
          <w:p w14:paraId="46DB2420" w14:textId="77777777" w:rsidR="00CD02AC" w:rsidRPr="0039522B" w:rsidRDefault="00CD02AC"/>
        </w:tc>
        <w:tc>
          <w:tcPr>
            <w:tcW w:w="360" w:type="dxa"/>
            <w:vAlign w:val="center"/>
          </w:tcPr>
          <w:p w14:paraId="78DECCD0" w14:textId="7346A9B1" w:rsidR="00CD02AC" w:rsidRPr="0039522B" w:rsidRDefault="00CD02AC" w:rsidP="2C0A07D7">
            <w:pPr>
              <w:jc w:val="center"/>
              <w:rPr>
                <w:rFonts w:cs="Times New Roman"/>
                <w:i/>
                <w:iCs/>
              </w:rPr>
            </w:pPr>
          </w:p>
        </w:tc>
        <w:tc>
          <w:tcPr>
            <w:tcW w:w="540" w:type="dxa"/>
            <w:vAlign w:val="center"/>
          </w:tcPr>
          <w:p w14:paraId="70B46027" w14:textId="5F91B12B" w:rsidR="00CD02AC" w:rsidRPr="0039522B" w:rsidRDefault="00CD02AC" w:rsidP="2C0A07D7">
            <w:pPr>
              <w:jc w:val="center"/>
              <w:rPr>
                <w:rFonts w:cs="Times New Roman"/>
                <w:i/>
                <w:iCs/>
              </w:rPr>
            </w:pPr>
          </w:p>
        </w:tc>
        <w:tc>
          <w:tcPr>
            <w:tcW w:w="830" w:type="dxa"/>
            <w:vAlign w:val="center"/>
          </w:tcPr>
          <w:p w14:paraId="1BD3EE2F" w14:textId="4E63A3DA" w:rsidR="00CD02AC" w:rsidRPr="0039522B" w:rsidRDefault="00CD02AC" w:rsidP="2C0A07D7">
            <w:pPr>
              <w:jc w:val="center"/>
              <w:rPr>
                <w:rFonts w:cs="Times New Roman"/>
                <w:i/>
                <w:iCs/>
              </w:rPr>
            </w:pPr>
          </w:p>
        </w:tc>
        <w:tc>
          <w:tcPr>
            <w:tcW w:w="3690" w:type="dxa"/>
            <w:vMerge/>
            <w:shd w:val="clear" w:color="auto" w:fill="D5DCE4" w:themeFill="text2" w:themeFillTint="33"/>
            <w:vAlign w:val="center"/>
          </w:tcPr>
          <w:p w14:paraId="0F4D326A" w14:textId="77777777" w:rsidR="00CD02AC" w:rsidRPr="0039522B" w:rsidRDefault="00CD02AC"/>
        </w:tc>
        <w:tc>
          <w:tcPr>
            <w:tcW w:w="3330" w:type="dxa"/>
            <w:vMerge/>
            <w:shd w:val="clear" w:color="auto" w:fill="D5DCE4" w:themeFill="text2" w:themeFillTint="33"/>
            <w:vAlign w:val="center"/>
          </w:tcPr>
          <w:p w14:paraId="12C95033" w14:textId="77777777" w:rsidR="00CD02AC" w:rsidRPr="0039522B" w:rsidRDefault="00CD02AC"/>
        </w:tc>
        <w:tc>
          <w:tcPr>
            <w:tcW w:w="1260" w:type="dxa"/>
            <w:vMerge/>
            <w:shd w:val="clear" w:color="auto" w:fill="D5DCE4" w:themeFill="text2" w:themeFillTint="33"/>
            <w:vAlign w:val="center"/>
          </w:tcPr>
          <w:p w14:paraId="5179DD9C" w14:textId="77777777" w:rsidR="00CD02AC" w:rsidRPr="0039522B" w:rsidRDefault="00CD02AC"/>
        </w:tc>
        <w:tc>
          <w:tcPr>
            <w:tcW w:w="2070" w:type="dxa"/>
            <w:vMerge/>
            <w:shd w:val="clear" w:color="auto" w:fill="D5DCE4" w:themeFill="text2" w:themeFillTint="33"/>
          </w:tcPr>
          <w:p w14:paraId="7D69CDEB" w14:textId="77777777" w:rsidR="00CD02AC" w:rsidRPr="0039522B" w:rsidRDefault="00CD02AC"/>
        </w:tc>
      </w:tr>
      <w:tr w:rsidR="006E7831" w:rsidRPr="0039522B" w14:paraId="12050D72" w14:textId="5F0DA0B0" w:rsidTr="007F0F2E">
        <w:trPr>
          <w:trHeight w:val="314"/>
        </w:trPr>
        <w:tc>
          <w:tcPr>
            <w:tcW w:w="2770" w:type="dxa"/>
            <w:shd w:val="clear" w:color="auto" w:fill="D9D9D9" w:themeFill="background1" w:themeFillShade="D9"/>
            <w:vAlign w:val="center"/>
          </w:tcPr>
          <w:p w14:paraId="068CBA8C" w14:textId="77777777" w:rsidR="006E7831" w:rsidRPr="0039522B" w:rsidRDefault="006E7831" w:rsidP="00451D98">
            <w:pPr>
              <w:widowControl w:val="0"/>
              <w:autoSpaceDE w:val="0"/>
              <w:autoSpaceDN w:val="0"/>
              <w:adjustRightInd w:val="0"/>
              <w:ind w:left="342" w:hanging="342"/>
              <w:rPr>
                <w:rFonts w:cs="Times New Roman"/>
                <w:b/>
              </w:rPr>
            </w:pPr>
            <w:r w:rsidRPr="0039522B">
              <w:rPr>
                <w:rFonts w:cs="Times New Roman"/>
                <w:b/>
              </w:rPr>
              <w:t>TEAMS</w:t>
            </w:r>
          </w:p>
        </w:tc>
        <w:tc>
          <w:tcPr>
            <w:tcW w:w="1730" w:type="dxa"/>
            <w:gridSpan w:val="3"/>
            <w:shd w:val="clear" w:color="auto" w:fill="D9D9D9" w:themeFill="background1" w:themeFillShade="D9"/>
            <w:vAlign w:val="center"/>
          </w:tcPr>
          <w:p w14:paraId="17A8169A" w14:textId="0500BD58" w:rsidR="006E7831" w:rsidRPr="0039522B" w:rsidRDefault="006E7831" w:rsidP="2C0A07D7">
            <w:pPr>
              <w:widowControl w:val="0"/>
              <w:autoSpaceDE w:val="0"/>
              <w:autoSpaceDN w:val="0"/>
              <w:adjustRightInd w:val="0"/>
              <w:jc w:val="center"/>
              <w:rPr>
                <w:b/>
                <w:bCs/>
              </w:rPr>
            </w:pPr>
            <w:r w:rsidRPr="0039522B">
              <w:rPr>
                <w:b/>
                <w:bCs/>
              </w:rPr>
              <w:t>TFI SCORE</w:t>
            </w:r>
          </w:p>
          <w:p w14:paraId="5FDD4175" w14:textId="38382FAE" w:rsidR="006E7831" w:rsidRPr="0039522B" w:rsidRDefault="006E7831" w:rsidP="2C0A07D7">
            <w:pPr>
              <w:widowControl w:val="0"/>
              <w:autoSpaceDE w:val="0"/>
              <w:autoSpaceDN w:val="0"/>
              <w:adjustRightInd w:val="0"/>
              <w:jc w:val="center"/>
              <w:rPr>
                <w:b/>
                <w:bCs/>
              </w:rPr>
            </w:pPr>
            <w:r w:rsidRPr="0039522B">
              <w:rPr>
                <w:b/>
                <w:bCs/>
              </w:rPr>
              <w:t>0, 1, 2</w:t>
            </w:r>
          </w:p>
        </w:tc>
        <w:tc>
          <w:tcPr>
            <w:tcW w:w="3690" w:type="dxa"/>
            <w:shd w:val="clear" w:color="auto" w:fill="D9D9D9" w:themeFill="background1" w:themeFillShade="D9"/>
            <w:vAlign w:val="center"/>
          </w:tcPr>
          <w:p w14:paraId="462512F9" w14:textId="77777777" w:rsidR="006E7831" w:rsidRPr="0039522B" w:rsidRDefault="006E7831" w:rsidP="001F679E">
            <w:pPr>
              <w:widowControl w:val="0"/>
              <w:autoSpaceDE w:val="0"/>
              <w:autoSpaceDN w:val="0"/>
              <w:adjustRightInd w:val="0"/>
              <w:rPr>
                <w:rFonts w:asciiTheme="majorHAnsi" w:hAnsiTheme="majorHAnsi" w:cs="Times New Roman"/>
              </w:rPr>
            </w:pPr>
          </w:p>
        </w:tc>
        <w:tc>
          <w:tcPr>
            <w:tcW w:w="6660" w:type="dxa"/>
            <w:gridSpan w:val="3"/>
            <w:shd w:val="clear" w:color="auto" w:fill="D9D9D9" w:themeFill="background1" w:themeFillShade="D9"/>
            <w:vAlign w:val="center"/>
          </w:tcPr>
          <w:p w14:paraId="28DA6491" w14:textId="59EC7389" w:rsidR="006E7831" w:rsidRPr="00D740EE" w:rsidRDefault="00D740EE" w:rsidP="001F679E">
            <w:pPr>
              <w:widowControl w:val="0"/>
              <w:autoSpaceDE w:val="0"/>
              <w:autoSpaceDN w:val="0"/>
              <w:adjustRightInd w:val="0"/>
              <w:rPr>
                <w:rFonts w:asciiTheme="majorHAnsi" w:hAnsiTheme="majorHAnsi" w:cs="Times New Roman"/>
                <w:b/>
                <w:bCs/>
              </w:rPr>
            </w:pPr>
            <w:r w:rsidRPr="00D740EE">
              <w:rPr>
                <w:rFonts w:asciiTheme="majorHAnsi" w:hAnsiTheme="majorHAnsi" w:cs="Times New Roman"/>
                <w:b/>
                <w:bCs/>
              </w:rPr>
              <w:t>UPDATES TO THE STEPS SINCE LAST MONTH</w:t>
            </w:r>
          </w:p>
        </w:tc>
      </w:tr>
      <w:tr w:rsidR="00B05078" w:rsidRPr="0039522B" w14:paraId="6649F5BD" w14:textId="5D50E657" w:rsidTr="007F0F2E">
        <w:trPr>
          <w:trHeight w:val="980"/>
        </w:trPr>
        <w:tc>
          <w:tcPr>
            <w:tcW w:w="2770" w:type="dxa"/>
            <w:vAlign w:val="center"/>
          </w:tcPr>
          <w:p w14:paraId="7B9681FD" w14:textId="5805AFA9" w:rsidR="00B05078" w:rsidRPr="004F503E" w:rsidRDefault="00B05078" w:rsidP="004F503E">
            <w:pPr>
              <w:pStyle w:val="ListParagraph"/>
              <w:widowControl w:val="0"/>
              <w:numPr>
                <w:ilvl w:val="1"/>
                <w:numId w:val="56"/>
              </w:numPr>
              <w:autoSpaceDE w:val="0"/>
              <w:autoSpaceDN w:val="0"/>
              <w:adjustRightInd w:val="0"/>
              <w:rPr>
                <w:rFonts w:cs="Times New Roman"/>
              </w:rPr>
            </w:pPr>
            <w:r w:rsidRPr="004F503E">
              <w:rPr>
                <w:rFonts w:cs="Times New Roman"/>
                <w:highlight w:val="yellow"/>
              </w:rPr>
              <w:t>Team Composition</w:t>
            </w:r>
          </w:p>
          <w:p w14:paraId="66E19837" w14:textId="0CC7554B" w:rsidR="004F503E" w:rsidRPr="004F503E" w:rsidRDefault="004F503E" w:rsidP="004F503E">
            <w:pPr>
              <w:widowControl w:val="0"/>
              <w:autoSpaceDE w:val="0"/>
              <w:autoSpaceDN w:val="0"/>
              <w:adjustRightInd w:val="0"/>
              <w:rPr>
                <w:rFonts w:cs="Times New Roman"/>
              </w:rPr>
            </w:pPr>
            <w:r>
              <w:rPr>
                <w:rFonts w:cs="Times New Roman"/>
              </w:rPr>
              <w:t>WE WILL CONTINUE TO SEEK OUT A PARENT MEMBER BUT ARE ELIMINATING THIS AS AN ACTION ITEM FOR NOW – AS OF JANUARY 2022</w:t>
            </w:r>
          </w:p>
        </w:tc>
        <w:tc>
          <w:tcPr>
            <w:tcW w:w="360" w:type="dxa"/>
            <w:vAlign w:val="center"/>
          </w:tcPr>
          <w:p w14:paraId="779972F5"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33F3259A" w14:textId="0C824D59" w:rsidR="00B05078" w:rsidRPr="0039522B" w:rsidRDefault="00B05078" w:rsidP="2C0A07D7">
            <w:pPr>
              <w:rPr>
                <w:rFonts w:cs="Times New Roman"/>
              </w:rPr>
            </w:pPr>
            <w:r w:rsidRPr="0039522B">
              <w:rPr>
                <w:rFonts w:cs="Times New Roman"/>
              </w:rPr>
              <w:t>1</w:t>
            </w:r>
          </w:p>
        </w:tc>
        <w:tc>
          <w:tcPr>
            <w:tcW w:w="830" w:type="dxa"/>
            <w:vAlign w:val="center"/>
          </w:tcPr>
          <w:p w14:paraId="338637E0" w14:textId="367647F6" w:rsidR="00B05078" w:rsidRPr="0039522B" w:rsidRDefault="00B05078" w:rsidP="2C0A07D7">
            <w:pPr>
              <w:rPr>
                <w:rFonts w:cs="Times New Roman"/>
              </w:rPr>
            </w:pPr>
          </w:p>
        </w:tc>
        <w:tc>
          <w:tcPr>
            <w:tcW w:w="3690" w:type="dxa"/>
          </w:tcPr>
          <w:p w14:paraId="54DC204E" w14:textId="12108E01"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Parent representation</w:t>
            </w:r>
          </w:p>
          <w:p w14:paraId="1750CE8C" w14:textId="3077B2DD" w:rsidR="00B05078" w:rsidRPr="0039522B" w:rsidRDefault="00B05078" w:rsidP="005649F6">
            <w:pPr>
              <w:pStyle w:val="ListParagraph"/>
              <w:widowControl w:val="0"/>
              <w:autoSpaceDE w:val="0"/>
              <w:autoSpaceDN w:val="0"/>
              <w:adjustRightInd w:val="0"/>
              <w:spacing w:after="60"/>
              <w:rPr>
                <w:rFonts w:asciiTheme="majorHAnsi" w:hAnsiTheme="majorHAnsi" w:cs="Times"/>
              </w:rPr>
            </w:pPr>
          </w:p>
          <w:p w14:paraId="5D158176" w14:textId="1D146389"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Student representation</w:t>
            </w:r>
          </w:p>
          <w:p w14:paraId="1BD0418E" w14:textId="39868406" w:rsidR="00B05078" w:rsidRPr="0039522B" w:rsidRDefault="00B05078" w:rsidP="005649F6">
            <w:pPr>
              <w:widowControl w:val="0"/>
              <w:autoSpaceDE w:val="0"/>
              <w:autoSpaceDN w:val="0"/>
              <w:adjustRightInd w:val="0"/>
              <w:spacing w:after="60"/>
              <w:rPr>
                <w:rFonts w:asciiTheme="majorHAnsi" w:hAnsiTheme="majorHAnsi" w:cs="Times"/>
              </w:rPr>
            </w:pPr>
          </w:p>
        </w:tc>
        <w:tc>
          <w:tcPr>
            <w:tcW w:w="6660" w:type="dxa"/>
            <w:gridSpan w:val="3"/>
          </w:tcPr>
          <w:p w14:paraId="00A690B3" w14:textId="77777777" w:rsidR="00300DFE"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Continue to look for a good Parent Rep. Possibly to meet with us quarterly, if not monthly. Right fit essential. Team will bring ideas for possible candidates.  Team reps will ask their groups.  </w:t>
            </w:r>
          </w:p>
          <w:p w14:paraId="312CC7A5" w14:textId="77777777" w:rsidR="00BD050C" w:rsidRDefault="008C56A5" w:rsidP="001F679E">
            <w:pPr>
              <w:widowControl w:val="0"/>
              <w:autoSpaceDE w:val="0"/>
              <w:autoSpaceDN w:val="0"/>
              <w:adjustRightInd w:val="0"/>
              <w:spacing w:after="60"/>
              <w:rPr>
                <w:rFonts w:asciiTheme="majorHAnsi" w:hAnsiTheme="majorHAnsi" w:cs="Times"/>
              </w:rPr>
            </w:pPr>
            <w:r>
              <w:rPr>
                <w:rFonts w:asciiTheme="majorHAnsi" w:hAnsiTheme="majorHAnsi" w:cs="Times"/>
              </w:rPr>
              <w:t>9-15-21 – No progress made to find a parent.</w:t>
            </w:r>
          </w:p>
          <w:p w14:paraId="49114F01" w14:textId="77777777" w:rsidR="008C56A5"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C56A5">
              <w:rPr>
                <w:rFonts w:asciiTheme="majorHAnsi" w:hAnsiTheme="majorHAnsi" w:cs="Times"/>
              </w:rPr>
              <w:t xml:space="preserve"> </w:t>
            </w:r>
          </w:p>
          <w:p w14:paraId="06197AAF"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3A18561" w14:textId="7EE0AFDB" w:rsidR="004F503E" w:rsidRPr="0039522B" w:rsidRDefault="004F503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1-4-22 </w:t>
            </w:r>
            <w:r w:rsidR="00B00D2E">
              <w:rPr>
                <w:rFonts w:asciiTheme="majorHAnsi" w:hAnsiTheme="majorHAnsi" w:cs="Times"/>
              </w:rPr>
              <w:t>–</w:t>
            </w:r>
            <w:r>
              <w:rPr>
                <w:rFonts w:asciiTheme="majorHAnsi" w:hAnsiTheme="majorHAnsi" w:cs="Times"/>
              </w:rPr>
              <w:t xml:space="preserve"> </w:t>
            </w:r>
            <w:r w:rsidR="00B00D2E">
              <w:rPr>
                <w:rFonts w:asciiTheme="majorHAnsi" w:hAnsiTheme="majorHAnsi" w:cs="Times"/>
              </w:rPr>
              <w:t xml:space="preserve">Not enough ‘action” in this item – will move on to another item on which to focus. </w:t>
            </w:r>
          </w:p>
        </w:tc>
      </w:tr>
      <w:tr w:rsidR="00B05078" w:rsidRPr="0039522B" w14:paraId="5959C835" w14:textId="668691AF" w:rsidTr="007F0F2E">
        <w:trPr>
          <w:trHeight w:val="962"/>
        </w:trPr>
        <w:tc>
          <w:tcPr>
            <w:tcW w:w="2770" w:type="dxa"/>
            <w:vAlign w:val="center"/>
          </w:tcPr>
          <w:p w14:paraId="3E655390" w14:textId="77777777" w:rsidR="00B05078" w:rsidRPr="0039522B" w:rsidRDefault="00B05078" w:rsidP="00451D98">
            <w:pPr>
              <w:widowControl w:val="0"/>
              <w:autoSpaceDE w:val="0"/>
              <w:autoSpaceDN w:val="0"/>
              <w:adjustRightInd w:val="0"/>
              <w:ind w:left="342" w:hanging="342"/>
              <w:rPr>
                <w:rFonts w:cs="Times New Roman"/>
              </w:rPr>
            </w:pPr>
            <w:r w:rsidRPr="0039522B">
              <w:rPr>
                <w:rFonts w:cs="Times New Roman"/>
              </w:rPr>
              <w:t>1.2 Team Operating Procedures</w:t>
            </w:r>
          </w:p>
        </w:tc>
        <w:tc>
          <w:tcPr>
            <w:tcW w:w="360" w:type="dxa"/>
            <w:vAlign w:val="center"/>
          </w:tcPr>
          <w:p w14:paraId="50439779"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778956D1" w14:textId="0628FAD4" w:rsidR="00B05078" w:rsidRPr="0039522B" w:rsidRDefault="00B05078" w:rsidP="2C0A07D7">
            <w:pPr>
              <w:rPr>
                <w:rFonts w:cs="Times New Roman"/>
              </w:rPr>
            </w:pPr>
          </w:p>
        </w:tc>
        <w:tc>
          <w:tcPr>
            <w:tcW w:w="830" w:type="dxa"/>
            <w:vAlign w:val="center"/>
          </w:tcPr>
          <w:p w14:paraId="1695D4E4" w14:textId="7FBB29B7" w:rsidR="00B05078" w:rsidRPr="0039522B" w:rsidRDefault="00B05078" w:rsidP="2C0A07D7">
            <w:pPr>
              <w:rPr>
                <w:rFonts w:cs="Times New Roman"/>
              </w:rPr>
            </w:pPr>
            <w:r w:rsidRPr="0039522B">
              <w:rPr>
                <w:rFonts w:cs="Times New Roman"/>
              </w:rPr>
              <w:t>2</w:t>
            </w:r>
          </w:p>
        </w:tc>
        <w:tc>
          <w:tcPr>
            <w:tcW w:w="3690" w:type="dxa"/>
          </w:tcPr>
          <w:p w14:paraId="4C16E6D5" w14:textId="726466C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Continue to meet monthly</w:t>
            </w:r>
          </w:p>
          <w:p w14:paraId="305EBA54" w14:textId="77777777" w:rsidR="00B05078" w:rsidRPr="0039522B" w:rsidRDefault="00B05078" w:rsidP="005649F6">
            <w:pPr>
              <w:widowControl w:val="0"/>
              <w:autoSpaceDE w:val="0"/>
              <w:autoSpaceDN w:val="0"/>
              <w:adjustRightInd w:val="0"/>
              <w:spacing w:after="60"/>
              <w:rPr>
                <w:rFonts w:asciiTheme="majorHAnsi" w:hAnsiTheme="majorHAnsi" w:cs="Times"/>
              </w:rPr>
            </w:pPr>
          </w:p>
          <w:p w14:paraId="6887DBCA" w14:textId="3F07CE5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Maintain up-to-date Action plan</w:t>
            </w:r>
          </w:p>
          <w:p w14:paraId="25A2461B" w14:textId="3938A7B8" w:rsidR="00B05078" w:rsidRPr="0039522B" w:rsidRDefault="00B05078" w:rsidP="005649F6">
            <w:pPr>
              <w:widowControl w:val="0"/>
              <w:autoSpaceDE w:val="0"/>
              <w:autoSpaceDN w:val="0"/>
              <w:adjustRightInd w:val="0"/>
              <w:spacing w:after="60"/>
              <w:rPr>
                <w:rFonts w:asciiTheme="majorHAnsi" w:hAnsiTheme="majorHAnsi" w:cs="Times"/>
              </w:rPr>
            </w:pPr>
          </w:p>
        </w:tc>
        <w:tc>
          <w:tcPr>
            <w:tcW w:w="6660" w:type="dxa"/>
            <w:gridSpan w:val="3"/>
          </w:tcPr>
          <w:p w14:paraId="13D8EAD1" w14:textId="77777777" w:rsidR="00B05078"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Meeting monthly is def a strength of ours! </w:t>
            </w:r>
            <w:r w:rsidRPr="00A730A8">
              <w:rPr>
                <mc:AlternateContent>
                  <mc:Choice Requires="w16se">
                    <w:rFonts w:asciiTheme="majorHAnsi" w:hAnsiTheme="majorHAnsi" w:cs="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imes"/>
              </w:rPr>
              <w:t xml:space="preserve">  - So far – so good with Action Plan.  We have not exactly landed on the perfect format yet – decision to add </w:t>
            </w:r>
            <w:r w:rsidR="00D740EE">
              <w:rPr>
                <w:rFonts w:asciiTheme="majorHAnsi" w:hAnsiTheme="majorHAnsi" w:cs="Times"/>
              </w:rPr>
              <w:t xml:space="preserve">updates to the Action Steps in this section each meeting.  </w:t>
            </w:r>
          </w:p>
          <w:p w14:paraId="6038763F" w14:textId="0992F80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w:t>
            </w:r>
            <w:r w:rsidR="00BD050C">
              <w:rPr>
                <w:rFonts w:asciiTheme="majorHAnsi" w:hAnsiTheme="majorHAnsi" w:cs="Times"/>
              </w:rPr>
              <w:t>–</w:t>
            </w:r>
            <w:r>
              <w:rPr>
                <w:rFonts w:asciiTheme="majorHAnsi" w:hAnsiTheme="majorHAnsi" w:cs="Times"/>
              </w:rPr>
              <w:t xml:space="preserve"> </w:t>
            </w:r>
          </w:p>
          <w:p w14:paraId="32DC43D0"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38FD04C" w14:textId="472253C9"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CD02AC" w:rsidRPr="0039522B" w14:paraId="61F44FB1" w14:textId="4F36D8C3" w:rsidTr="007F0F2E">
        <w:trPr>
          <w:trHeight w:val="386"/>
        </w:trPr>
        <w:tc>
          <w:tcPr>
            <w:tcW w:w="2770" w:type="dxa"/>
            <w:shd w:val="clear" w:color="auto" w:fill="D9D9D9" w:themeFill="background1" w:themeFillShade="D9"/>
            <w:vAlign w:val="center"/>
          </w:tcPr>
          <w:p w14:paraId="64628DD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IMPLEMENTATION</w:t>
            </w:r>
          </w:p>
        </w:tc>
        <w:tc>
          <w:tcPr>
            <w:tcW w:w="1730" w:type="dxa"/>
            <w:gridSpan w:val="3"/>
            <w:shd w:val="clear" w:color="auto" w:fill="D9D9D9" w:themeFill="background1" w:themeFillShade="D9"/>
            <w:vAlign w:val="center"/>
          </w:tcPr>
          <w:p w14:paraId="339E9504" w14:textId="5F147B5D"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33E86339" w14:textId="45A5A111"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3690" w:type="dxa"/>
            <w:shd w:val="clear" w:color="auto" w:fill="D9D9D9" w:themeFill="background1" w:themeFillShade="D9"/>
          </w:tcPr>
          <w:p w14:paraId="75334DA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3330" w:type="dxa"/>
            <w:shd w:val="clear" w:color="auto" w:fill="D9D9D9" w:themeFill="background1" w:themeFillShade="D9"/>
          </w:tcPr>
          <w:p w14:paraId="4C381375"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1E4F441A"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062692ED"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11DC012F" w14:textId="10DF38A9" w:rsidTr="007F0F2E">
        <w:trPr>
          <w:trHeight w:val="926"/>
        </w:trPr>
        <w:tc>
          <w:tcPr>
            <w:tcW w:w="2770" w:type="dxa"/>
            <w:vAlign w:val="center"/>
          </w:tcPr>
          <w:p w14:paraId="74A2269E"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1.3 Behavioral Expectations</w:t>
            </w:r>
          </w:p>
        </w:tc>
        <w:tc>
          <w:tcPr>
            <w:tcW w:w="360" w:type="dxa"/>
            <w:vAlign w:val="center"/>
          </w:tcPr>
          <w:p w14:paraId="0BB07C21"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6062B9F5" w14:textId="3918A7B8" w:rsidR="006E7831" w:rsidRPr="0039522B" w:rsidRDefault="006E7831" w:rsidP="2C0A07D7">
            <w:pPr>
              <w:rPr>
                <w:rFonts w:cs="Times New Roman"/>
              </w:rPr>
            </w:pPr>
          </w:p>
        </w:tc>
        <w:tc>
          <w:tcPr>
            <w:tcW w:w="830" w:type="dxa"/>
            <w:vAlign w:val="center"/>
          </w:tcPr>
          <w:p w14:paraId="4BBE54FE" w14:textId="2BFE8A6D" w:rsidR="006E7831" w:rsidRPr="0039522B" w:rsidRDefault="006E7831" w:rsidP="2C0A07D7">
            <w:pPr>
              <w:rPr>
                <w:rFonts w:cs="Times New Roman"/>
              </w:rPr>
            </w:pPr>
            <w:r w:rsidRPr="0039522B">
              <w:rPr>
                <w:rFonts w:cs="Times New Roman"/>
              </w:rPr>
              <w:t>2</w:t>
            </w:r>
          </w:p>
        </w:tc>
        <w:tc>
          <w:tcPr>
            <w:tcW w:w="3690" w:type="dxa"/>
          </w:tcPr>
          <w:p w14:paraId="0C7EEFC4" w14:textId="6601AAA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In place - solid</w:t>
            </w:r>
          </w:p>
          <w:p w14:paraId="7CC0FACE"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2AC491CE" w14:textId="77777777"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The expectations are solidly embedded. Said daily on the morning announcements.  Continue to encourage their use in the daily language.</w:t>
            </w:r>
            <w:r w:rsidR="006D075D">
              <w:rPr>
                <w:rFonts w:asciiTheme="majorHAnsi" w:hAnsiTheme="majorHAnsi" w:cs="Times"/>
              </w:rPr>
              <w:t xml:space="preserve"> </w:t>
            </w:r>
          </w:p>
          <w:p w14:paraId="2E840446" w14:textId="77777777"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783E935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lastRenderedPageBreak/>
              <w:t xml:space="preserve">10-20-21 -  </w:t>
            </w:r>
          </w:p>
          <w:p w14:paraId="5E8D6576" w14:textId="13A67A4C"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63E477EE" w14:textId="717A574D" w:rsidTr="007F0F2E">
        <w:trPr>
          <w:trHeight w:val="998"/>
        </w:trPr>
        <w:tc>
          <w:tcPr>
            <w:tcW w:w="2770" w:type="dxa"/>
            <w:vAlign w:val="center"/>
          </w:tcPr>
          <w:p w14:paraId="402611F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1.4 Teaching Expectations</w:t>
            </w:r>
          </w:p>
        </w:tc>
        <w:tc>
          <w:tcPr>
            <w:tcW w:w="360" w:type="dxa"/>
            <w:vAlign w:val="center"/>
          </w:tcPr>
          <w:p w14:paraId="0F8BD274"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29BB529" w14:textId="1D38DF3F" w:rsidR="006E7831" w:rsidRPr="0039522B" w:rsidRDefault="006E7831" w:rsidP="2C0A07D7">
            <w:pPr>
              <w:rPr>
                <w:rFonts w:cs="Times New Roman"/>
              </w:rPr>
            </w:pPr>
          </w:p>
        </w:tc>
        <w:tc>
          <w:tcPr>
            <w:tcW w:w="830" w:type="dxa"/>
            <w:vAlign w:val="center"/>
          </w:tcPr>
          <w:p w14:paraId="4A6C5BAD" w14:textId="4C525B2A" w:rsidR="006E7831" w:rsidRPr="0039522B" w:rsidRDefault="006E7831" w:rsidP="2C0A07D7">
            <w:pPr>
              <w:rPr>
                <w:rFonts w:cs="Times New Roman"/>
              </w:rPr>
            </w:pPr>
            <w:r w:rsidRPr="0039522B">
              <w:rPr>
                <w:rFonts w:cs="Times New Roman"/>
              </w:rPr>
              <w:t>2</w:t>
            </w:r>
          </w:p>
        </w:tc>
        <w:tc>
          <w:tcPr>
            <w:tcW w:w="3690" w:type="dxa"/>
          </w:tcPr>
          <w:p w14:paraId="0780D367" w14:textId="39AF3984"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Social Skill of the Week. Lessons on CGCAtoGO.com. </w:t>
            </w:r>
          </w:p>
          <w:p w14:paraId="123E48C9" w14:textId="1BE847A8"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Make requests from staff for lessons they found worthwhile</w:t>
            </w:r>
          </w:p>
          <w:p w14:paraId="43DB3D49" w14:textId="77777777" w:rsidR="006E7831" w:rsidRPr="0039522B" w:rsidRDefault="006E7831" w:rsidP="006C2649">
            <w:pPr>
              <w:widowControl w:val="0"/>
              <w:autoSpaceDE w:val="0"/>
              <w:autoSpaceDN w:val="0"/>
              <w:adjustRightInd w:val="0"/>
              <w:spacing w:after="60"/>
              <w:rPr>
                <w:rFonts w:asciiTheme="majorHAnsi" w:hAnsiTheme="majorHAnsi" w:cs="Times"/>
              </w:rPr>
            </w:pPr>
          </w:p>
          <w:p w14:paraId="743AD894" w14:textId="698C3BB3" w:rsidR="006E7831" w:rsidRPr="0039522B" w:rsidRDefault="006E7831" w:rsidP="006C2649">
            <w:pPr>
              <w:widowControl w:val="0"/>
              <w:autoSpaceDE w:val="0"/>
              <w:autoSpaceDN w:val="0"/>
              <w:adjustRightInd w:val="0"/>
              <w:spacing w:after="60"/>
              <w:rPr>
                <w:rFonts w:asciiTheme="majorHAnsi" w:hAnsiTheme="majorHAnsi" w:cs="Times"/>
              </w:rPr>
            </w:pPr>
          </w:p>
        </w:tc>
        <w:tc>
          <w:tcPr>
            <w:tcW w:w="6660" w:type="dxa"/>
            <w:gridSpan w:val="3"/>
          </w:tcPr>
          <w:p w14:paraId="22EE3175" w14:textId="7227F064"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Weekly email sent to All Staff with Skill of the week. Student announcements daily with a tip about the skill. </w:t>
            </w:r>
          </w:p>
          <w:p w14:paraId="013E2138" w14:textId="5FDDC158"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BD050C">
              <w:rPr>
                <w:rFonts w:asciiTheme="majorHAnsi" w:hAnsiTheme="majorHAnsi" w:cs="Times"/>
              </w:rPr>
              <w:t xml:space="preserve"> </w:t>
            </w:r>
          </w:p>
          <w:p w14:paraId="4E0C13CD" w14:textId="77777777" w:rsidR="00D740EE"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Lesson bank continues to grow. </w:t>
            </w:r>
          </w:p>
          <w:p w14:paraId="631BF5FD"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D741357" w14:textId="565265D2"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594BA430" w14:textId="6916DFDF" w:rsidTr="007F0F2E">
        <w:trPr>
          <w:trHeight w:val="998"/>
        </w:trPr>
        <w:tc>
          <w:tcPr>
            <w:tcW w:w="2770" w:type="dxa"/>
            <w:vAlign w:val="center"/>
          </w:tcPr>
          <w:p w14:paraId="4ED9D062"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1.5 Problem Behavior Definitions</w:t>
            </w:r>
          </w:p>
        </w:tc>
        <w:tc>
          <w:tcPr>
            <w:tcW w:w="360" w:type="dxa"/>
            <w:vAlign w:val="center"/>
          </w:tcPr>
          <w:p w14:paraId="151C2129"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BEE3959" w14:textId="775AC38F" w:rsidR="006E7831" w:rsidRPr="0039522B" w:rsidRDefault="006E7831" w:rsidP="2C0A07D7">
            <w:pPr>
              <w:rPr>
                <w:rFonts w:cs="Times New Roman"/>
              </w:rPr>
            </w:pPr>
          </w:p>
        </w:tc>
        <w:tc>
          <w:tcPr>
            <w:tcW w:w="830" w:type="dxa"/>
            <w:vAlign w:val="center"/>
          </w:tcPr>
          <w:p w14:paraId="0E119157" w14:textId="0E8031B4" w:rsidR="006E7831" w:rsidRPr="0039522B" w:rsidRDefault="006E7831" w:rsidP="2C0A07D7">
            <w:pPr>
              <w:rPr>
                <w:rFonts w:cs="Times New Roman"/>
              </w:rPr>
            </w:pPr>
            <w:r w:rsidRPr="0039522B">
              <w:rPr>
                <w:rFonts w:cs="Times New Roman"/>
              </w:rPr>
              <w:t>2</w:t>
            </w:r>
          </w:p>
        </w:tc>
        <w:tc>
          <w:tcPr>
            <w:tcW w:w="3690" w:type="dxa"/>
          </w:tcPr>
          <w:p w14:paraId="7330E866" w14:textId="7D6DB9C9"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Definitely have clear definitions of behaviors.  Majority of staff utilize Intensive Intervention appropriately.  Will still have referrals that could have been dealt with at the classroom level, but we also think headway is being made to cut down on unnecessary office referrals.  Key to this is to help teachers with strategies available to them. </w:t>
            </w:r>
          </w:p>
          <w:p w14:paraId="36508E56" w14:textId="41482B9D" w:rsidR="006E7831" w:rsidRPr="0039522B" w:rsidRDefault="006E7831" w:rsidP="001F679E">
            <w:pPr>
              <w:widowControl w:val="0"/>
              <w:autoSpaceDE w:val="0"/>
              <w:autoSpaceDN w:val="0"/>
              <w:adjustRightInd w:val="0"/>
              <w:spacing w:after="60"/>
              <w:rPr>
                <w:rFonts w:asciiTheme="majorHAnsi" w:hAnsiTheme="majorHAnsi" w:cs="Times"/>
              </w:rPr>
            </w:pPr>
          </w:p>
          <w:p w14:paraId="4B7147B1"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47669E0C" w14:textId="77777777" w:rsidR="006E7831" w:rsidRDefault="009922D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With majority of referrals coming in for defiance, disruption, and inappropriate language we need to keep a watch for referrals being made for behaviors that could be handled within the classroom. Understood that sometimes these behaviors are extreme enough to warrant a referral. </w:t>
            </w:r>
          </w:p>
          <w:p w14:paraId="76DF5366" w14:textId="77777777" w:rsidR="009922D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DC5FAD">
              <w:rPr>
                <w:rFonts w:asciiTheme="majorHAnsi" w:hAnsiTheme="majorHAnsi" w:cs="Times"/>
              </w:rPr>
              <w:t xml:space="preserve"> 62 referrals thus far. Top 5 students definitely trending. Continued referrals for defiance may need to be addressed. </w:t>
            </w:r>
          </w:p>
          <w:p w14:paraId="049CBA8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E4FB0F9"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1913D8">
              <w:rPr>
                <w:rFonts w:asciiTheme="majorHAnsi" w:hAnsiTheme="majorHAnsi" w:cs="Times"/>
              </w:rPr>
              <w:t xml:space="preserve"> </w:t>
            </w:r>
          </w:p>
          <w:p w14:paraId="2D97642D" w14:textId="7B331F9D" w:rsidR="001913D8" w:rsidRPr="0039522B" w:rsidRDefault="001913D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w:t>
            </w:r>
          </w:p>
        </w:tc>
      </w:tr>
      <w:tr w:rsidR="006E7831" w:rsidRPr="0039522B" w14:paraId="39E68BE7" w14:textId="23EAD6FC" w:rsidTr="007F0F2E">
        <w:trPr>
          <w:trHeight w:val="1061"/>
        </w:trPr>
        <w:tc>
          <w:tcPr>
            <w:tcW w:w="2770" w:type="dxa"/>
            <w:vAlign w:val="center"/>
          </w:tcPr>
          <w:p w14:paraId="45E6B5C1" w14:textId="0FB7FAB5" w:rsidR="006E7831" w:rsidRPr="0039522B" w:rsidRDefault="006E7831" w:rsidP="00451D98">
            <w:pPr>
              <w:widowControl w:val="0"/>
              <w:autoSpaceDE w:val="0"/>
              <w:autoSpaceDN w:val="0"/>
              <w:adjustRightInd w:val="0"/>
              <w:ind w:left="342" w:hanging="342"/>
              <w:rPr>
                <w:rFonts w:cs="Times New Roman"/>
              </w:rPr>
            </w:pPr>
            <w:r w:rsidRPr="007F2B1E">
              <w:rPr>
                <w:rFonts w:cs="Times New Roman"/>
                <w:highlight w:val="yellow"/>
              </w:rPr>
              <w:t>1.6 Discipline Policies</w:t>
            </w:r>
            <w:r w:rsidR="007F2B1E">
              <w:rPr>
                <w:rFonts w:cs="Times New Roman"/>
              </w:rPr>
              <w:t xml:space="preserve">- ADDED IN FEBRUARY </w:t>
            </w:r>
          </w:p>
        </w:tc>
        <w:tc>
          <w:tcPr>
            <w:tcW w:w="360" w:type="dxa"/>
            <w:vAlign w:val="center"/>
          </w:tcPr>
          <w:p w14:paraId="3ED791AB"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172D57D" w14:textId="01FAD506" w:rsidR="006E7831" w:rsidRPr="0039522B" w:rsidRDefault="006E7831" w:rsidP="2C0A07D7">
            <w:pPr>
              <w:rPr>
                <w:rFonts w:cs="Times New Roman"/>
              </w:rPr>
            </w:pPr>
          </w:p>
        </w:tc>
        <w:tc>
          <w:tcPr>
            <w:tcW w:w="830" w:type="dxa"/>
            <w:vAlign w:val="center"/>
          </w:tcPr>
          <w:p w14:paraId="0DB8DD92" w14:textId="66FF78E4" w:rsidR="006E7831" w:rsidRPr="0039522B" w:rsidRDefault="006E7831" w:rsidP="2C0A07D7">
            <w:pPr>
              <w:rPr>
                <w:rFonts w:cs="Times New Roman"/>
              </w:rPr>
            </w:pPr>
            <w:r w:rsidRPr="0039522B">
              <w:rPr>
                <w:rFonts w:cs="Times New Roman"/>
              </w:rPr>
              <w:t>2</w:t>
            </w:r>
          </w:p>
        </w:tc>
        <w:tc>
          <w:tcPr>
            <w:tcW w:w="3690" w:type="dxa"/>
          </w:tcPr>
          <w:p w14:paraId="6EFC1DD1" w14:textId="0D31B4D7" w:rsidR="006E7831" w:rsidRPr="0039522B" w:rsidRDefault="006E7831" w:rsidP="001F679E">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 Preplanning PBIS and Mindset training emphasize being proactive and working to deescalate.</w:t>
            </w:r>
          </w:p>
          <w:p w14:paraId="5910CCD1" w14:textId="6C279F2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748E4B5C"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5D03270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2A42FB03"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141B0C24"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34643B6" w14:textId="4AB9777B" w:rsidR="007F2B1E" w:rsidRPr="0039522B" w:rsidRDefault="007F2B1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Develop lessons, trainings, strategies for teachers to be able to handle some of the disruptive behaviors within the classroom. </w:t>
            </w:r>
            <w:r w:rsidR="002F7ABD">
              <w:rPr>
                <w:rFonts w:asciiTheme="majorHAnsi" w:hAnsiTheme="majorHAnsi" w:cs="Times"/>
              </w:rPr>
              <w:t xml:space="preserve">– List of reasons a teacher would want to handle the behavior at the classroom level instead of hand over to the II Room. Focus a lot on that relationship-building aspect of working through a problem together. </w:t>
            </w:r>
          </w:p>
        </w:tc>
      </w:tr>
      <w:tr w:rsidR="006E7831" w:rsidRPr="0039522B" w14:paraId="488CB0C8" w14:textId="39A05F81" w:rsidTr="007F0F2E">
        <w:trPr>
          <w:trHeight w:val="1070"/>
        </w:trPr>
        <w:tc>
          <w:tcPr>
            <w:tcW w:w="2770" w:type="dxa"/>
            <w:vAlign w:val="center"/>
          </w:tcPr>
          <w:p w14:paraId="5C91F75B"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1.7 Professional Development</w:t>
            </w:r>
          </w:p>
        </w:tc>
        <w:tc>
          <w:tcPr>
            <w:tcW w:w="360" w:type="dxa"/>
            <w:vAlign w:val="center"/>
          </w:tcPr>
          <w:p w14:paraId="66CB411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577262A" w14:textId="19634BBE" w:rsidR="006E7831" w:rsidRPr="0039522B" w:rsidRDefault="006E7831" w:rsidP="2C0A07D7">
            <w:pPr>
              <w:rPr>
                <w:rFonts w:cs="Times New Roman"/>
              </w:rPr>
            </w:pPr>
          </w:p>
        </w:tc>
        <w:tc>
          <w:tcPr>
            <w:tcW w:w="830" w:type="dxa"/>
            <w:vAlign w:val="center"/>
          </w:tcPr>
          <w:p w14:paraId="0882F338" w14:textId="71CDAD00" w:rsidR="006E7831" w:rsidRPr="0039522B" w:rsidRDefault="006E7831" w:rsidP="2C0A07D7">
            <w:pPr>
              <w:rPr>
                <w:rFonts w:cs="Times New Roman"/>
              </w:rPr>
            </w:pPr>
            <w:r w:rsidRPr="0039522B">
              <w:rPr>
                <w:rFonts w:cs="Times New Roman"/>
              </w:rPr>
              <w:t>2</w:t>
            </w:r>
          </w:p>
        </w:tc>
        <w:tc>
          <w:tcPr>
            <w:tcW w:w="3690" w:type="dxa"/>
          </w:tcPr>
          <w:p w14:paraId="42171F03" w14:textId="757D5AF6" w:rsidR="006E7831" w:rsidRPr="0039522B" w:rsidRDefault="006E7831" w:rsidP="009574DA">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The process scored in this item has been embedded in our program for a very long time. (teaching expectations, acknowledging appropriate behavior, correcting errors, and asking for assistance.) </w:t>
            </w:r>
          </w:p>
          <w:p w14:paraId="0C0D8C09"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6660" w:type="dxa"/>
            <w:gridSpan w:val="3"/>
          </w:tcPr>
          <w:p w14:paraId="6AE0967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9-15-21 The State suggests that schools revisit the PBIS in the Classroom Trainings. CGCA did this several years ago – but it is time to do it again. Also mentioned at the State meeting was a presentation of Neutralizing routines for staff that may be worthwhile looking into. Information will be added to the website soon. </w:t>
            </w:r>
          </w:p>
          <w:p w14:paraId="52844B0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The PBIS team has begun doing weekly PBIS Corner presentations at the Tuesday morning All Staff meetings. So far we have done one on the SAS, one on the Matrices, and one on maintaining the 4 to 1 ratio. </w:t>
            </w:r>
            <w:r w:rsidR="00825370">
              <w:rPr>
                <w:rFonts w:asciiTheme="majorHAnsi" w:hAnsiTheme="majorHAnsi" w:cs="Times"/>
              </w:rPr>
              <w:t xml:space="preserve"> Team members assigned behavior strategies for upcoming weeks – we will cover – proximity control, bouncing, planned ignoring, restructuring and regrouping – these are topics assigned so far. Takes us up to Thanksgiving break.  </w:t>
            </w:r>
          </w:p>
          <w:p w14:paraId="587CAF28" w14:textId="321B232D"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PBIS corner is going great – will continues this from now on!  Great way to quickly get info out to an already gathered group. </w:t>
            </w:r>
          </w:p>
        </w:tc>
      </w:tr>
      <w:tr w:rsidR="006E7831" w:rsidRPr="0039522B" w14:paraId="5AA85057" w14:textId="42587376" w:rsidTr="007F0F2E">
        <w:trPr>
          <w:trHeight w:val="890"/>
        </w:trPr>
        <w:tc>
          <w:tcPr>
            <w:tcW w:w="2770" w:type="dxa"/>
            <w:vAlign w:val="center"/>
          </w:tcPr>
          <w:p w14:paraId="5866B2C2"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1.8 Classroom Procedures</w:t>
            </w:r>
          </w:p>
        </w:tc>
        <w:tc>
          <w:tcPr>
            <w:tcW w:w="360" w:type="dxa"/>
            <w:vAlign w:val="center"/>
          </w:tcPr>
          <w:p w14:paraId="76E4AEF7"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45F5778" w14:textId="73375E66" w:rsidR="006E7831" w:rsidRPr="0039522B" w:rsidRDefault="006E7831" w:rsidP="2C0A07D7">
            <w:pPr>
              <w:rPr>
                <w:rFonts w:cs="Times New Roman"/>
              </w:rPr>
            </w:pPr>
          </w:p>
        </w:tc>
        <w:tc>
          <w:tcPr>
            <w:tcW w:w="830" w:type="dxa"/>
            <w:vAlign w:val="center"/>
          </w:tcPr>
          <w:p w14:paraId="5C9D02C9" w14:textId="7A72C199" w:rsidR="006E7831" w:rsidRPr="0039522B" w:rsidRDefault="006E7831" w:rsidP="2C0A07D7">
            <w:pPr>
              <w:rPr>
                <w:rFonts w:cs="Times New Roman"/>
              </w:rPr>
            </w:pPr>
            <w:r w:rsidRPr="0039522B">
              <w:rPr>
                <w:rFonts w:cs="Times New Roman"/>
              </w:rPr>
              <w:t>2</w:t>
            </w:r>
          </w:p>
        </w:tc>
        <w:tc>
          <w:tcPr>
            <w:tcW w:w="3690" w:type="dxa"/>
          </w:tcPr>
          <w:p w14:paraId="071C90CC"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Using the matrices, importance of rules/ routines/ procedures/ schedule.</w:t>
            </w:r>
          </w:p>
          <w:p w14:paraId="3E19288D" w14:textId="61A1613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66357593" w14:textId="7D6F1A6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Is there a written/formal in-class continuum of consequences? What would that look like for our students? </w:t>
            </w:r>
          </w:p>
          <w:p w14:paraId="2BEC65C4"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2CDDA4B2"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40A93F61"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See 1.7 for procedure work…</w:t>
            </w:r>
          </w:p>
          <w:p w14:paraId="56525F37" w14:textId="37F13B97"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2D956E3A" w14:textId="311BA9A8" w:rsidTr="007F0F2E">
        <w:trPr>
          <w:trHeight w:val="890"/>
        </w:trPr>
        <w:tc>
          <w:tcPr>
            <w:tcW w:w="2770" w:type="dxa"/>
            <w:vAlign w:val="center"/>
          </w:tcPr>
          <w:p w14:paraId="061EFFA9"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1.9 Feedback and Acknowledgement</w:t>
            </w:r>
          </w:p>
        </w:tc>
        <w:tc>
          <w:tcPr>
            <w:tcW w:w="360" w:type="dxa"/>
            <w:vAlign w:val="center"/>
          </w:tcPr>
          <w:p w14:paraId="6E42B901"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312DCF92" w14:textId="1F7DA217" w:rsidR="006E7831" w:rsidRPr="0039522B" w:rsidRDefault="006E7831" w:rsidP="2C0A07D7">
            <w:pPr>
              <w:rPr>
                <w:rFonts w:cs="Times"/>
              </w:rPr>
            </w:pPr>
          </w:p>
        </w:tc>
        <w:tc>
          <w:tcPr>
            <w:tcW w:w="830" w:type="dxa"/>
            <w:vAlign w:val="center"/>
          </w:tcPr>
          <w:p w14:paraId="47605F23" w14:textId="1F79FA4D" w:rsidR="006E7831" w:rsidRPr="0039522B" w:rsidRDefault="006E7831" w:rsidP="2C0A07D7">
            <w:pPr>
              <w:rPr>
                <w:rFonts w:cs="Times"/>
              </w:rPr>
            </w:pPr>
            <w:r w:rsidRPr="0039522B">
              <w:rPr>
                <w:rFonts w:cs="Times"/>
              </w:rPr>
              <w:t>2</w:t>
            </w:r>
          </w:p>
        </w:tc>
        <w:tc>
          <w:tcPr>
            <w:tcW w:w="3690" w:type="dxa"/>
          </w:tcPr>
          <w:p w14:paraId="3B861DE1" w14:textId="2217B9E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To strive to always hit the 4 to 1 (or better) </w:t>
            </w:r>
          </w:p>
          <w:p w14:paraId="23350DEB"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20ADDB4E" w14:textId="77777777" w:rsidR="006E7831" w:rsidRDefault="00BD050C" w:rsidP="001F679E">
            <w:pPr>
              <w:widowControl w:val="0"/>
              <w:autoSpaceDE w:val="0"/>
              <w:autoSpaceDN w:val="0"/>
              <w:adjustRightInd w:val="0"/>
              <w:spacing w:after="60"/>
              <w:rPr>
                <w:rFonts w:asciiTheme="majorHAnsi" w:hAnsiTheme="majorHAnsi" w:cs="Times"/>
              </w:rPr>
            </w:pPr>
            <w:r w:rsidRPr="007F0F2E">
              <w:rPr>
                <w:rFonts w:asciiTheme="majorHAnsi" w:hAnsiTheme="majorHAnsi" w:cs="Times"/>
                <w:b/>
                <w:bCs/>
                <w:highlight w:val="yellow"/>
              </w:rPr>
              <w:t>10-20-21</w:t>
            </w:r>
            <w:r>
              <w:rPr>
                <w:rFonts w:asciiTheme="majorHAnsi" w:hAnsiTheme="majorHAnsi" w:cs="Times"/>
              </w:rPr>
              <w:t xml:space="preserve"> -  </w:t>
            </w:r>
            <w:r w:rsidR="00825370">
              <w:rPr>
                <w:rFonts w:asciiTheme="majorHAnsi" w:hAnsiTheme="majorHAnsi" w:cs="Times"/>
              </w:rPr>
              <w:t>Mr. Ackerman did a PBIS corner this month on 4 to 1</w:t>
            </w:r>
          </w:p>
          <w:p w14:paraId="460A94B7" w14:textId="77777777" w:rsidR="006A4C76" w:rsidRDefault="006A4C76"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are having our first face to face PBIS Progress party this month – a Fall Festival in the Gym – 8 staff member have signed up to run booths – This Fall festival is always a big hit!  Need contributions of sodas and treats. </w:t>
            </w:r>
          </w:p>
          <w:p w14:paraId="344B0D26" w14:textId="77777777" w:rsidR="004C02A8" w:rsidRDefault="004C02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 more </w:t>
            </w:r>
            <w:r w:rsidR="005A41F6">
              <w:rPr>
                <w:rFonts w:asciiTheme="majorHAnsi" w:hAnsiTheme="majorHAnsi" w:cs="Times"/>
              </w:rPr>
              <w:t>students</w:t>
            </w:r>
            <w:r>
              <w:rPr>
                <w:rFonts w:asciiTheme="majorHAnsi" w:hAnsiTheme="majorHAnsi" w:cs="Times"/>
              </w:rPr>
              <w:t xml:space="preserve"> have been added to the Progress level. Interviews are going great – giving students practice in speaking to group of adults. </w:t>
            </w:r>
            <w:r w:rsidR="005A41F6">
              <w:rPr>
                <w:rFonts w:asciiTheme="majorHAnsi" w:hAnsiTheme="majorHAnsi" w:cs="Times"/>
              </w:rPr>
              <w:t xml:space="preserve"> Starting to refine interview questions to fit the </w:t>
            </w:r>
            <w:r w:rsidR="005A41F6">
              <w:rPr>
                <w:rFonts w:asciiTheme="majorHAnsi" w:hAnsiTheme="majorHAnsi" w:cs="Times"/>
              </w:rPr>
              <w:lastRenderedPageBreak/>
              <w:t xml:space="preserve">individual now. </w:t>
            </w:r>
          </w:p>
          <w:p w14:paraId="416B6DE2" w14:textId="624AFC05" w:rsidR="00435733" w:rsidRDefault="00435733"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 We are looking for more ways to rewards students for </w:t>
            </w:r>
            <w:r w:rsidR="00C96239">
              <w:rPr>
                <w:rFonts w:asciiTheme="majorHAnsi" w:hAnsiTheme="majorHAnsi" w:cs="Times"/>
              </w:rPr>
              <w:t>accomplishments</w:t>
            </w:r>
            <w:r>
              <w:rPr>
                <w:rFonts w:asciiTheme="majorHAnsi" w:hAnsiTheme="majorHAnsi" w:cs="Times"/>
              </w:rPr>
              <w:t xml:space="preserve"> – ideas like One Month with no </w:t>
            </w:r>
            <w:proofErr w:type="spellStart"/>
            <w:r>
              <w:rPr>
                <w:rFonts w:asciiTheme="majorHAnsi" w:hAnsiTheme="majorHAnsi" w:cs="Times"/>
              </w:rPr>
              <w:t>Ii’s</w:t>
            </w:r>
            <w:proofErr w:type="spellEnd"/>
            <w:r>
              <w:rPr>
                <w:rFonts w:asciiTheme="majorHAnsi" w:hAnsiTheme="majorHAnsi" w:cs="Times"/>
              </w:rPr>
              <w:t xml:space="preserve"> or something like that. Maybe something academic – </w:t>
            </w:r>
            <w:proofErr w:type="spellStart"/>
            <w:r>
              <w:rPr>
                <w:rFonts w:asciiTheme="majorHAnsi" w:hAnsiTheme="majorHAnsi" w:cs="Times"/>
              </w:rPr>
              <w:t>iReady</w:t>
            </w:r>
            <w:proofErr w:type="spellEnd"/>
            <w:r>
              <w:rPr>
                <w:rFonts w:asciiTheme="majorHAnsi" w:hAnsiTheme="majorHAnsi" w:cs="Times"/>
              </w:rPr>
              <w:t xml:space="preserve"> achievement on diagnostics ? </w:t>
            </w:r>
          </w:p>
          <w:p w14:paraId="74DBEE9E" w14:textId="01900602"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96239">
              <w:rPr>
                <w:rFonts w:asciiTheme="majorHAnsi" w:hAnsiTheme="majorHAnsi" w:cs="Times"/>
              </w:rPr>
              <w:t xml:space="preserve"> </w:t>
            </w:r>
          </w:p>
          <w:p w14:paraId="0D432BA8" w14:textId="4C4367A8" w:rsidR="00C96239" w:rsidRDefault="00C96239"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Develop some large group incentives. Ideas include – groups at lunch, busses, </w:t>
            </w:r>
          </w:p>
          <w:p w14:paraId="0D48625C" w14:textId="6C0AC95D" w:rsidR="00E62958" w:rsidRPr="0039522B" w:rsidRDefault="00E62958" w:rsidP="001F679E">
            <w:pPr>
              <w:widowControl w:val="0"/>
              <w:autoSpaceDE w:val="0"/>
              <w:autoSpaceDN w:val="0"/>
              <w:adjustRightInd w:val="0"/>
              <w:spacing w:after="60"/>
              <w:rPr>
                <w:rFonts w:asciiTheme="majorHAnsi" w:hAnsiTheme="majorHAnsi" w:cs="Times"/>
              </w:rPr>
            </w:pPr>
          </w:p>
        </w:tc>
      </w:tr>
      <w:tr w:rsidR="006E7831" w:rsidRPr="0039522B" w14:paraId="5A1D57FE" w14:textId="2CF20C1C" w:rsidTr="007F0F2E">
        <w:trPr>
          <w:trHeight w:val="899"/>
        </w:trPr>
        <w:tc>
          <w:tcPr>
            <w:tcW w:w="2770" w:type="dxa"/>
            <w:vAlign w:val="center"/>
          </w:tcPr>
          <w:p w14:paraId="58B2602A" w14:textId="77777777" w:rsidR="006E7831" w:rsidRPr="0039522B" w:rsidRDefault="006E7831" w:rsidP="00451D98">
            <w:pPr>
              <w:widowControl w:val="0"/>
              <w:autoSpaceDE w:val="0"/>
              <w:autoSpaceDN w:val="0"/>
              <w:adjustRightInd w:val="0"/>
              <w:ind w:left="342" w:hanging="342"/>
              <w:rPr>
                <w:rFonts w:cs="Times"/>
              </w:rPr>
            </w:pPr>
            <w:r w:rsidRPr="0039522B">
              <w:rPr>
                <w:rFonts w:cs="Times"/>
              </w:rPr>
              <w:lastRenderedPageBreak/>
              <w:t>1.10 Faculty Involvement</w:t>
            </w:r>
          </w:p>
        </w:tc>
        <w:tc>
          <w:tcPr>
            <w:tcW w:w="360" w:type="dxa"/>
            <w:vAlign w:val="center"/>
          </w:tcPr>
          <w:p w14:paraId="4E2014D5"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7FA37F3E" w14:textId="6EAAD364" w:rsidR="006E7831" w:rsidRPr="0039522B" w:rsidRDefault="006E7831" w:rsidP="2C0A07D7">
            <w:pPr>
              <w:rPr>
                <w:rFonts w:cs="Times"/>
              </w:rPr>
            </w:pPr>
          </w:p>
        </w:tc>
        <w:tc>
          <w:tcPr>
            <w:tcW w:w="830" w:type="dxa"/>
            <w:vAlign w:val="center"/>
          </w:tcPr>
          <w:p w14:paraId="6AE28C8C" w14:textId="25842F38" w:rsidR="006E7831" w:rsidRPr="0039522B" w:rsidRDefault="006E7831" w:rsidP="2C0A07D7">
            <w:pPr>
              <w:rPr>
                <w:rFonts w:cs="Times"/>
              </w:rPr>
            </w:pPr>
            <w:r w:rsidRPr="0039522B">
              <w:rPr>
                <w:rFonts w:cs="Times"/>
              </w:rPr>
              <w:t>2</w:t>
            </w:r>
          </w:p>
        </w:tc>
        <w:tc>
          <w:tcPr>
            <w:tcW w:w="3690" w:type="dxa"/>
          </w:tcPr>
          <w:p w14:paraId="3FCC0699" w14:textId="777A086E"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1.  Data sharing: website, email, component meetings</w:t>
            </w:r>
          </w:p>
          <w:p w14:paraId="1125DF8C" w14:textId="3B50BCD4" w:rsidR="006E7831" w:rsidRPr="0039522B" w:rsidRDefault="006E7831" w:rsidP="001F679E">
            <w:pPr>
              <w:widowControl w:val="0"/>
              <w:autoSpaceDE w:val="0"/>
              <w:autoSpaceDN w:val="0"/>
              <w:adjustRightInd w:val="0"/>
              <w:spacing w:after="60"/>
              <w:rPr>
                <w:rFonts w:asciiTheme="majorHAnsi" w:hAnsiTheme="majorHAnsi" w:cs="Times"/>
              </w:rPr>
            </w:pPr>
          </w:p>
          <w:p w14:paraId="74FDA7AB" w14:textId="77777777" w:rsidR="006E7831" w:rsidRPr="0039522B" w:rsidRDefault="006E7831" w:rsidP="009574DA">
            <w:pPr>
              <w:widowControl w:val="0"/>
              <w:autoSpaceDE w:val="0"/>
              <w:autoSpaceDN w:val="0"/>
              <w:adjustRightInd w:val="0"/>
              <w:spacing w:after="60"/>
              <w:rPr>
                <w:rFonts w:asciiTheme="majorHAnsi" w:hAnsiTheme="majorHAnsi" w:cs="Times"/>
              </w:rPr>
            </w:pPr>
          </w:p>
        </w:tc>
        <w:tc>
          <w:tcPr>
            <w:tcW w:w="6660" w:type="dxa"/>
            <w:gridSpan w:val="3"/>
          </w:tcPr>
          <w:p w14:paraId="16CE47A2" w14:textId="77777777" w:rsidR="006E7831"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Information is shared regularly at All staff meetings to refer to our website for many things. Emails go out with info on Skill of the week, data updates, tips, </w:t>
            </w:r>
            <w:proofErr w:type="spellStart"/>
            <w:r w:rsidR="00825370">
              <w:rPr>
                <w:rFonts w:asciiTheme="majorHAnsi" w:hAnsiTheme="majorHAnsi" w:cs="Times"/>
              </w:rPr>
              <w:t>etc</w:t>
            </w:r>
            <w:proofErr w:type="spellEnd"/>
          </w:p>
          <w:p w14:paraId="5CC759D9" w14:textId="029EBEF6"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6E7831" w:rsidRPr="0039522B" w14:paraId="4B3B0967" w14:textId="66CEC534" w:rsidTr="007F0F2E">
        <w:trPr>
          <w:trHeight w:val="971"/>
        </w:trPr>
        <w:tc>
          <w:tcPr>
            <w:tcW w:w="2770" w:type="dxa"/>
            <w:tcBorders>
              <w:bottom w:val="single" w:sz="4" w:space="0" w:color="auto"/>
            </w:tcBorders>
            <w:vAlign w:val="center"/>
          </w:tcPr>
          <w:p w14:paraId="32C59333" w14:textId="77777777" w:rsidR="006E7831" w:rsidRPr="0039522B" w:rsidRDefault="006E7831" w:rsidP="00451D98">
            <w:pPr>
              <w:widowControl w:val="0"/>
              <w:autoSpaceDE w:val="0"/>
              <w:autoSpaceDN w:val="0"/>
              <w:adjustRightInd w:val="0"/>
              <w:ind w:left="342" w:hanging="342"/>
              <w:rPr>
                <w:rFonts w:cs="Times New Roman"/>
              </w:rPr>
            </w:pPr>
            <w:r w:rsidRPr="00841452">
              <w:rPr>
                <w:rFonts w:cs="Times New Roman"/>
                <w:highlight w:val="yellow"/>
              </w:rPr>
              <w:t>1.11 Student/Family/ Community Involvement</w:t>
            </w:r>
          </w:p>
        </w:tc>
        <w:tc>
          <w:tcPr>
            <w:tcW w:w="360" w:type="dxa"/>
            <w:tcBorders>
              <w:bottom w:val="single" w:sz="4" w:space="0" w:color="auto"/>
            </w:tcBorders>
            <w:vAlign w:val="center"/>
          </w:tcPr>
          <w:p w14:paraId="60ACE2E4"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tcBorders>
              <w:bottom w:val="single" w:sz="4" w:space="0" w:color="auto"/>
            </w:tcBorders>
            <w:vAlign w:val="center"/>
          </w:tcPr>
          <w:p w14:paraId="5E770748" w14:textId="5B14499D" w:rsidR="006E7831" w:rsidRPr="0039522B" w:rsidRDefault="006E7831" w:rsidP="2C0A07D7">
            <w:pPr>
              <w:rPr>
                <w:rFonts w:cs="Times"/>
              </w:rPr>
            </w:pPr>
            <w:r w:rsidRPr="0039522B">
              <w:rPr>
                <w:rFonts w:cs="Times"/>
              </w:rPr>
              <w:t>1</w:t>
            </w:r>
          </w:p>
        </w:tc>
        <w:tc>
          <w:tcPr>
            <w:tcW w:w="830" w:type="dxa"/>
            <w:tcBorders>
              <w:bottom w:val="single" w:sz="4" w:space="0" w:color="auto"/>
            </w:tcBorders>
            <w:vAlign w:val="center"/>
          </w:tcPr>
          <w:p w14:paraId="5F1C00BD" w14:textId="46FD39F7" w:rsidR="006E7831" w:rsidRPr="0039522B" w:rsidRDefault="006E7831" w:rsidP="2C0A07D7">
            <w:pPr>
              <w:rPr>
                <w:rFonts w:cs="Times"/>
              </w:rPr>
            </w:pPr>
          </w:p>
        </w:tc>
        <w:tc>
          <w:tcPr>
            <w:tcW w:w="3690" w:type="dxa"/>
            <w:tcBorders>
              <w:bottom w:val="single" w:sz="4" w:space="0" w:color="auto"/>
            </w:tcBorders>
          </w:tcPr>
          <w:p w14:paraId="5462CFBE" w14:textId="085D63E2" w:rsidR="006E7831" w:rsidRPr="0039522B" w:rsidRDefault="006E7831" w:rsidP="0052298F">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More Family involvement would be good.  </w:t>
            </w:r>
          </w:p>
        </w:tc>
        <w:tc>
          <w:tcPr>
            <w:tcW w:w="6660" w:type="dxa"/>
            <w:gridSpan w:val="3"/>
            <w:tcBorders>
              <w:bottom w:val="single" w:sz="4" w:space="0" w:color="auto"/>
            </w:tcBorders>
          </w:tcPr>
          <w:p w14:paraId="015EEC5E" w14:textId="77777777" w:rsidR="006E7831" w:rsidRDefault="0089165A" w:rsidP="001F679E">
            <w:pPr>
              <w:widowControl w:val="0"/>
              <w:autoSpaceDE w:val="0"/>
              <w:autoSpaceDN w:val="0"/>
              <w:adjustRightInd w:val="0"/>
              <w:spacing w:after="60"/>
              <w:rPr>
                <w:rFonts w:asciiTheme="majorHAnsi" w:hAnsiTheme="majorHAnsi" w:cs="Times"/>
              </w:rPr>
            </w:pPr>
            <w:r>
              <w:rPr>
                <w:rFonts w:asciiTheme="majorHAnsi" w:hAnsiTheme="majorHAnsi" w:cs="Times"/>
              </w:rPr>
              <w:t>Ms. Campbell and Mr. B. will present a ZOOM on PBIS for parents.  A basic information session about PBIS, II, Point System, etc. Offered twice On September 15</w:t>
            </w:r>
            <w:r w:rsidRPr="0089165A">
              <w:rPr>
                <w:rFonts w:asciiTheme="majorHAnsi" w:hAnsiTheme="majorHAnsi" w:cs="Times"/>
                <w:vertAlign w:val="superscript"/>
              </w:rPr>
              <w:t>th</w:t>
            </w:r>
            <w:r>
              <w:rPr>
                <w:rFonts w:asciiTheme="majorHAnsi" w:hAnsiTheme="majorHAnsi" w:cs="Times"/>
              </w:rPr>
              <w:t xml:space="preserve">. Flyers going home with students. Possibly use the call-out system to inform parents. </w:t>
            </w:r>
          </w:p>
          <w:p w14:paraId="1DE24934" w14:textId="3E9322D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No one came to our morning session today – but we are hopeful that we will get an audience this afternoon for our second session. </w:t>
            </w:r>
          </w:p>
          <w:p w14:paraId="5C77571F"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We added the Parent presentation to the website. May attempt another ZOOM in the Spring. </w:t>
            </w:r>
          </w:p>
          <w:p w14:paraId="49DE7860"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0713A7D" w14:textId="77777777" w:rsidR="00B00D2E" w:rsidRDefault="00B00D2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1-4-22 – This continues to be an area of need as reflected in the last TFI.  We need to get more creative about the ways we can bring information to and from families! Ideas include: newsletter, online surveys and forms, </w:t>
            </w:r>
          </w:p>
          <w:p w14:paraId="257040E5" w14:textId="6CB7E21F" w:rsidR="005320EF" w:rsidRPr="0039522B" w:rsidRDefault="005320EF" w:rsidP="001F679E">
            <w:pPr>
              <w:widowControl w:val="0"/>
              <w:autoSpaceDE w:val="0"/>
              <w:autoSpaceDN w:val="0"/>
              <w:adjustRightInd w:val="0"/>
              <w:spacing w:after="60"/>
              <w:rPr>
                <w:rFonts w:asciiTheme="majorHAnsi" w:hAnsiTheme="majorHAnsi" w:cs="Times"/>
              </w:rPr>
            </w:pPr>
            <w:r>
              <w:rPr>
                <w:rFonts w:asciiTheme="majorHAnsi" w:hAnsiTheme="majorHAnsi" w:cs="Times"/>
              </w:rPr>
              <w:t>2-1-22 – The Effingham Encompass program reached out to use for some information on how they could start to re-implement their PBIS program there. Specifically they were interested in the Intensive Intervention procedures. 3 PBIS Team members met with 3 faculty members</w:t>
            </w:r>
            <w:r w:rsidR="008D380A">
              <w:rPr>
                <w:rFonts w:asciiTheme="majorHAnsi" w:hAnsiTheme="majorHAnsi" w:cs="Times"/>
              </w:rPr>
              <w:t xml:space="preserve">. </w:t>
            </w:r>
            <w:r>
              <w:rPr>
                <w:rFonts w:asciiTheme="majorHAnsi" w:hAnsiTheme="majorHAnsi" w:cs="Times"/>
              </w:rPr>
              <w:t xml:space="preserve"> </w:t>
            </w:r>
          </w:p>
        </w:tc>
      </w:tr>
      <w:tr w:rsidR="00CD02AC" w:rsidRPr="0039522B" w14:paraId="35077A08" w14:textId="5E766556" w:rsidTr="007F0F2E">
        <w:trPr>
          <w:trHeight w:val="314"/>
        </w:trPr>
        <w:tc>
          <w:tcPr>
            <w:tcW w:w="2770" w:type="dxa"/>
            <w:shd w:val="clear" w:color="auto" w:fill="D9D9D9" w:themeFill="background1" w:themeFillShade="D9"/>
            <w:vAlign w:val="center"/>
          </w:tcPr>
          <w:p w14:paraId="32E4958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lastRenderedPageBreak/>
              <w:t>EVALUATION</w:t>
            </w:r>
          </w:p>
        </w:tc>
        <w:tc>
          <w:tcPr>
            <w:tcW w:w="1730" w:type="dxa"/>
            <w:gridSpan w:val="3"/>
            <w:shd w:val="clear" w:color="auto" w:fill="D9D9D9" w:themeFill="background1" w:themeFillShade="D9"/>
            <w:vAlign w:val="center"/>
          </w:tcPr>
          <w:p w14:paraId="51FDE834" w14:textId="379960E2"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06491F1C" w14:textId="581BF58D"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3690" w:type="dxa"/>
            <w:shd w:val="clear" w:color="auto" w:fill="D9D9D9" w:themeFill="background1" w:themeFillShade="D9"/>
          </w:tcPr>
          <w:p w14:paraId="3E3B181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3330" w:type="dxa"/>
            <w:shd w:val="clear" w:color="auto" w:fill="D9D9D9" w:themeFill="background1" w:themeFillShade="D9"/>
          </w:tcPr>
          <w:p w14:paraId="7C17F68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3E5A9B60"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7F1A6D6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065989F0" w14:textId="33E40E77" w:rsidTr="007F0F2E">
        <w:trPr>
          <w:trHeight w:val="998"/>
        </w:trPr>
        <w:tc>
          <w:tcPr>
            <w:tcW w:w="2770" w:type="dxa"/>
            <w:vAlign w:val="center"/>
          </w:tcPr>
          <w:p w14:paraId="7AE15BAC"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1.12 Discipline Data</w:t>
            </w:r>
          </w:p>
        </w:tc>
        <w:tc>
          <w:tcPr>
            <w:tcW w:w="360" w:type="dxa"/>
            <w:vAlign w:val="center"/>
          </w:tcPr>
          <w:p w14:paraId="3286BC5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CC82B6D" w14:textId="4C050C64" w:rsidR="006E7831" w:rsidRPr="0039522B" w:rsidRDefault="006E7831" w:rsidP="2C0A07D7">
            <w:pPr>
              <w:rPr>
                <w:rFonts w:cs="Times New Roman"/>
              </w:rPr>
            </w:pPr>
          </w:p>
        </w:tc>
        <w:tc>
          <w:tcPr>
            <w:tcW w:w="830" w:type="dxa"/>
            <w:vAlign w:val="center"/>
          </w:tcPr>
          <w:p w14:paraId="0D0A8A71" w14:textId="5B962C13" w:rsidR="006E7831" w:rsidRPr="0039522B" w:rsidRDefault="006E7831" w:rsidP="2C0A07D7">
            <w:pPr>
              <w:rPr>
                <w:rFonts w:cs="Times New Roman"/>
              </w:rPr>
            </w:pPr>
            <w:r w:rsidRPr="0039522B">
              <w:rPr>
                <w:rFonts w:cs="Times New Roman"/>
              </w:rPr>
              <w:t>2</w:t>
            </w:r>
          </w:p>
        </w:tc>
        <w:tc>
          <w:tcPr>
            <w:tcW w:w="3690" w:type="dxa"/>
          </w:tcPr>
          <w:p w14:paraId="52D054E3" w14:textId="2EAB51D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In place (SWIS) </w:t>
            </w:r>
          </w:p>
        </w:tc>
        <w:tc>
          <w:tcPr>
            <w:tcW w:w="6660" w:type="dxa"/>
            <w:gridSpan w:val="3"/>
          </w:tcPr>
          <w:p w14:paraId="65B35209" w14:textId="7F9E36CC" w:rsidR="006E7831" w:rsidRDefault="008237A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Still collecting. Students are beginning to emerge as candidates </w:t>
            </w:r>
            <w:r w:rsidR="00B00D2E">
              <w:rPr>
                <w:rFonts w:asciiTheme="majorHAnsi" w:hAnsiTheme="majorHAnsi" w:cs="Times"/>
              </w:rPr>
              <w:t>for Tier 2</w:t>
            </w:r>
            <w:r w:rsidR="00A17419">
              <w:rPr>
                <w:rFonts w:asciiTheme="majorHAnsi" w:hAnsiTheme="majorHAnsi" w:cs="Times"/>
              </w:rPr>
              <w:t>–</w:t>
            </w:r>
            <w:r>
              <w:rPr>
                <w:rFonts w:asciiTheme="majorHAnsi" w:hAnsiTheme="majorHAnsi" w:cs="Times"/>
              </w:rPr>
              <w:t xml:space="preserve"> </w:t>
            </w:r>
          </w:p>
          <w:p w14:paraId="4F0BC36C" w14:textId="36805A62" w:rsidR="00A17419" w:rsidRPr="0039522B" w:rsidRDefault="00A17419"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11-18-21- 79 referrals for October and September – still need to talk about number of referrals for what we think should be handled in the classroom – disruption, defiance. </w:t>
            </w:r>
          </w:p>
        </w:tc>
      </w:tr>
      <w:tr w:rsidR="006E7831" w:rsidRPr="0039522B" w14:paraId="3B2E9B47" w14:textId="1154D80F" w:rsidTr="007F0F2E">
        <w:trPr>
          <w:trHeight w:val="1088"/>
        </w:trPr>
        <w:tc>
          <w:tcPr>
            <w:tcW w:w="2770" w:type="dxa"/>
            <w:vAlign w:val="center"/>
          </w:tcPr>
          <w:p w14:paraId="340D753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1.13 Data-based Decision Making</w:t>
            </w:r>
          </w:p>
        </w:tc>
        <w:tc>
          <w:tcPr>
            <w:tcW w:w="360" w:type="dxa"/>
            <w:vAlign w:val="center"/>
          </w:tcPr>
          <w:p w14:paraId="035654D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5B28E21" w14:textId="152643E4" w:rsidR="006E7831" w:rsidRPr="0039522B" w:rsidRDefault="006E7831" w:rsidP="2C0A07D7">
            <w:pPr>
              <w:rPr>
                <w:rFonts w:cs="Times New Roman"/>
              </w:rPr>
            </w:pPr>
          </w:p>
        </w:tc>
        <w:tc>
          <w:tcPr>
            <w:tcW w:w="830" w:type="dxa"/>
            <w:vAlign w:val="center"/>
          </w:tcPr>
          <w:p w14:paraId="78A1D0B3" w14:textId="7A3E8F6D" w:rsidR="006E7831" w:rsidRPr="0039522B" w:rsidRDefault="006E7831" w:rsidP="2C0A07D7">
            <w:pPr>
              <w:rPr>
                <w:rFonts w:cs="Times New Roman"/>
              </w:rPr>
            </w:pPr>
          </w:p>
        </w:tc>
        <w:tc>
          <w:tcPr>
            <w:tcW w:w="3690" w:type="dxa"/>
          </w:tcPr>
          <w:p w14:paraId="22025743" w14:textId="14650BB0"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1. Both the PBIS Team and the CGCA Data Team look at the behavior data</w:t>
            </w:r>
          </w:p>
          <w:p w14:paraId="4EDA68ED"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6660" w:type="dxa"/>
            <w:gridSpan w:val="3"/>
          </w:tcPr>
          <w:p w14:paraId="6317EA35"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No real clear trends in time of day. Frequent flyers are emerging somewhat. Will continue to monitor for Tier 2 for this. </w:t>
            </w:r>
          </w:p>
          <w:p w14:paraId="3489251E"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7EF17869" w14:textId="561FC954"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A17419">
              <w:rPr>
                <w:rFonts w:asciiTheme="majorHAnsi" w:hAnsiTheme="majorHAnsi" w:cs="Times"/>
              </w:rPr>
              <w:t>Tue</w:t>
            </w:r>
            <w:r w:rsidR="00B00D2E">
              <w:rPr>
                <w:rFonts w:asciiTheme="majorHAnsi" w:hAnsiTheme="majorHAnsi" w:cs="Times"/>
              </w:rPr>
              <w:t>s</w:t>
            </w:r>
            <w:r w:rsidR="00A17419">
              <w:rPr>
                <w:rFonts w:asciiTheme="majorHAnsi" w:hAnsiTheme="majorHAnsi" w:cs="Times"/>
              </w:rPr>
              <w:t>day is highest day for referrals – but this changes – Time continues to be around the 1PM mark. This is right at MS lunch time – Elementary is done with lunch at 1;00. Not sure of the magic of 1PM – unless it is just a time when students are wearing out/down – Need to look at in a more individual nature</w:t>
            </w:r>
          </w:p>
        </w:tc>
      </w:tr>
      <w:tr w:rsidR="006E7831" w:rsidRPr="0039522B" w14:paraId="05B7DBE2" w14:textId="10A5407E" w:rsidTr="007F0F2E">
        <w:trPr>
          <w:trHeight w:val="1061"/>
        </w:trPr>
        <w:tc>
          <w:tcPr>
            <w:tcW w:w="2770" w:type="dxa"/>
            <w:vAlign w:val="center"/>
          </w:tcPr>
          <w:p w14:paraId="0607C8AA" w14:textId="77777777" w:rsidR="006E7831" w:rsidRPr="0039522B" w:rsidRDefault="006E7831" w:rsidP="00451D98">
            <w:pPr>
              <w:widowControl w:val="0"/>
              <w:autoSpaceDE w:val="0"/>
              <w:autoSpaceDN w:val="0"/>
              <w:adjustRightInd w:val="0"/>
              <w:rPr>
                <w:rFonts w:cs="Times New Roman"/>
              </w:rPr>
            </w:pPr>
            <w:r w:rsidRPr="0039522B">
              <w:rPr>
                <w:rFonts w:cs="Times New Roman"/>
              </w:rPr>
              <w:t>1.14 Fidelity Data</w:t>
            </w:r>
          </w:p>
        </w:tc>
        <w:tc>
          <w:tcPr>
            <w:tcW w:w="360" w:type="dxa"/>
            <w:vAlign w:val="center"/>
          </w:tcPr>
          <w:p w14:paraId="73A9DB60"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4A5800CC" w14:textId="462DC3C4" w:rsidR="006E7831" w:rsidRPr="0039522B" w:rsidRDefault="006E7831" w:rsidP="2C0A07D7">
            <w:pPr>
              <w:rPr>
                <w:rFonts w:cs="Times New Roman"/>
              </w:rPr>
            </w:pPr>
          </w:p>
        </w:tc>
        <w:tc>
          <w:tcPr>
            <w:tcW w:w="830" w:type="dxa"/>
            <w:vAlign w:val="center"/>
          </w:tcPr>
          <w:p w14:paraId="320AF565" w14:textId="037E0EE5" w:rsidR="006E7831" w:rsidRPr="0039522B" w:rsidRDefault="006E7831" w:rsidP="2C0A07D7">
            <w:pPr>
              <w:rPr>
                <w:rFonts w:cs="Times New Roman"/>
              </w:rPr>
            </w:pPr>
            <w:r w:rsidRPr="0039522B">
              <w:rPr>
                <w:rFonts w:cs="Times New Roman"/>
              </w:rPr>
              <w:t>2</w:t>
            </w:r>
          </w:p>
        </w:tc>
        <w:tc>
          <w:tcPr>
            <w:tcW w:w="3690" w:type="dxa"/>
          </w:tcPr>
          <w:p w14:paraId="1EEC3005" w14:textId="2EA3575A"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In place</w:t>
            </w:r>
            <w:r w:rsidR="00300DFE">
              <w:rPr>
                <w:rFonts w:asciiTheme="majorHAnsi" w:hAnsiTheme="majorHAnsi" w:cs="Times"/>
              </w:rPr>
              <w:t xml:space="preserve"> with the TFI and Walkthroughs. Admins walkthroughs of classrooms. </w:t>
            </w:r>
          </w:p>
        </w:tc>
        <w:tc>
          <w:tcPr>
            <w:tcW w:w="6660" w:type="dxa"/>
            <w:gridSpan w:val="3"/>
          </w:tcPr>
          <w:p w14:paraId="66304808"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Looks good. Back with paper Point cards and Account Books. </w:t>
            </w:r>
          </w:p>
          <w:p w14:paraId="373D9BF1" w14:textId="6AEE8E31"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w:t>
            </w:r>
            <w:r w:rsidR="001D08D2">
              <w:rPr>
                <w:rFonts w:asciiTheme="majorHAnsi" w:hAnsiTheme="majorHAnsi" w:cs="Times"/>
              </w:rPr>
              <w:t>- Teachers</w:t>
            </w:r>
            <w:r w:rsidR="00F96F8A">
              <w:rPr>
                <w:rFonts w:asciiTheme="majorHAnsi" w:hAnsiTheme="majorHAnsi" w:cs="Times"/>
              </w:rPr>
              <w:t xml:space="preserve"> are posting the Point Card Goal Data to a Google sheet – is very great way to share data. This idea came from the </w:t>
            </w:r>
            <w:r w:rsidR="001D08D2">
              <w:rPr>
                <w:rFonts w:asciiTheme="majorHAnsi" w:hAnsiTheme="majorHAnsi" w:cs="Times"/>
              </w:rPr>
              <w:t>CGCA</w:t>
            </w:r>
            <w:r w:rsidR="00F96F8A">
              <w:rPr>
                <w:rFonts w:asciiTheme="majorHAnsi" w:hAnsiTheme="majorHAnsi" w:cs="Times"/>
              </w:rPr>
              <w:t xml:space="preserve"> Data Team who wanted to see </w:t>
            </w:r>
            <w:r w:rsidR="001D08D2">
              <w:rPr>
                <w:rFonts w:asciiTheme="majorHAnsi" w:hAnsiTheme="majorHAnsi" w:cs="Times"/>
              </w:rPr>
              <w:t xml:space="preserve">Student daily </w:t>
            </w:r>
            <w:r w:rsidR="00F96F8A">
              <w:rPr>
                <w:rFonts w:asciiTheme="majorHAnsi" w:hAnsiTheme="majorHAnsi" w:cs="Times"/>
              </w:rPr>
              <w:t xml:space="preserve">PBIS data for their </w:t>
            </w:r>
            <w:r w:rsidR="001D08D2">
              <w:rPr>
                <w:rFonts w:asciiTheme="majorHAnsi" w:hAnsiTheme="majorHAnsi" w:cs="Times"/>
              </w:rPr>
              <w:t>meetings</w:t>
            </w:r>
            <w:r w:rsidR="00F96F8A">
              <w:rPr>
                <w:rFonts w:asciiTheme="majorHAnsi" w:hAnsiTheme="majorHAnsi" w:cs="Times"/>
              </w:rPr>
              <w:t xml:space="preserve">. </w:t>
            </w:r>
          </w:p>
          <w:p w14:paraId="2EA7EE6D" w14:textId="73A92A94" w:rsidR="00E62958" w:rsidRPr="0039522B"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B00D2E">
              <w:rPr>
                <w:rFonts w:asciiTheme="majorHAnsi" w:hAnsiTheme="majorHAnsi" w:cs="Times"/>
              </w:rPr>
              <w:t xml:space="preserve"> </w:t>
            </w:r>
          </w:p>
        </w:tc>
      </w:tr>
      <w:tr w:rsidR="006E7831" w:rsidRPr="0039522B" w14:paraId="25421436" w14:textId="7B729E77" w:rsidTr="007F0F2E">
        <w:trPr>
          <w:trHeight w:val="989"/>
        </w:trPr>
        <w:tc>
          <w:tcPr>
            <w:tcW w:w="2770" w:type="dxa"/>
            <w:vAlign w:val="center"/>
          </w:tcPr>
          <w:p w14:paraId="797B27C4" w14:textId="77777777" w:rsidR="006E7831" w:rsidRPr="0039522B" w:rsidRDefault="006E7831" w:rsidP="00451D98">
            <w:pPr>
              <w:widowControl w:val="0"/>
              <w:autoSpaceDE w:val="0"/>
              <w:autoSpaceDN w:val="0"/>
              <w:adjustRightInd w:val="0"/>
              <w:rPr>
                <w:rFonts w:cs="Times New Roman"/>
              </w:rPr>
            </w:pPr>
            <w:r w:rsidRPr="00841452">
              <w:rPr>
                <w:rFonts w:cs="Times New Roman"/>
                <w:highlight w:val="yellow"/>
              </w:rPr>
              <w:t>1.15 Annual Evaluation</w:t>
            </w:r>
          </w:p>
        </w:tc>
        <w:tc>
          <w:tcPr>
            <w:tcW w:w="360" w:type="dxa"/>
            <w:vAlign w:val="center"/>
          </w:tcPr>
          <w:p w14:paraId="04B19307"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60BDFA44" w14:textId="5178178D" w:rsidR="006E7831" w:rsidRPr="0039522B" w:rsidRDefault="006E7831" w:rsidP="2C0A07D7">
            <w:pPr>
              <w:rPr>
                <w:rFonts w:cs="Times New Roman"/>
              </w:rPr>
            </w:pPr>
            <w:r w:rsidRPr="0039522B">
              <w:rPr>
                <w:rFonts w:cs="Times New Roman"/>
              </w:rPr>
              <w:t>1</w:t>
            </w:r>
          </w:p>
        </w:tc>
        <w:tc>
          <w:tcPr>
            <w:tcW w:w="830" w:type="dxa"/>
            <w:vAlign w:val="center"/>
          </w:tcPr>
          <w:p w14:paraId="45012F5E" w14:textId="3788DFCB" w:rsidR="006E7831" w:rsidRPr="0039522B" w:rsidRDefault="006E7831" w:rsidP="2C0A07D7">
            <w:pPr>
              <w:rPr>
                <w:rFonts w:cs="Times New Roman"/>
              </w:rPr>
            </w:pPr>
          </w:p>
        </w:tc>
        <w:tc>
          <w:tcPr>
            <w:tcW w:w="3690" w:type="dxa"/>
          </w:tcPr>
          <w:p w14:paraId="2B621ABB" w14:textId="31A2DD4A"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 xml:space="preserve">We scored ourselves a 1 due to our sharing seems to remain within our walls. </w:t>
            </w:r>
          </w:p>
          <w:p w14:paraId="4C8BFE2D" w14:textId="210FF151"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Consider ways to share with more stakeholders without compromising any confidentiality</w:t>
            </w:r>
          </w:p>
          <w:p w14:paraId="6DA851B2" w14:textId="2C5C073D" w:rsidR="006E7831" w:rsidRPr="0039522B" w:rsidRDefault="006E7831" w:rsidP="001F679E">
            <w:pPr>
              <w:widowControl w:val="0"/>
              <w:autoSpaceDE w:val="0"/>
              <w:autoSpaceDN w:val="0"/>
              <w:adjustRightInd w:val="0"/>
              <w:spacing w:after="60"/>
              <w:rPr>
                <w:rFonts w:asciiTheme="majorHAnsi" w:hAnsiTheme="majorHAnsi" w:cs="Times"/>
              </w:rPr>
            </w:pPr>
          </w:p>
        </w:tc>
        <w:tc>
          <w:tcPr>
            <w:tcW w:w="6660" w:type="dxa"/>
            <w:gridSpan w:val="3"/>
          </w:tcPr>
          <w:p w14:paraId="79E8FB6E"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will share our minutes and action plan on the website with any needed info redacted. </w:t>
            </w:r>
          </w:p>
          <w:p w14:paraId="52DDC55F" w14:textId="3BC107F9"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The SAS will be coming up next month. We need to make sure that all staff understands their role in completing the SAS. Shooting for 80% completion of the SAS – we usually do pretty good with participation. Many times in the past staff has indicated that the priority section is a bit confusing so we are going to present at an All Staff </w:t>
            </w:r>
            <w:r w:rsidR="00F63CCE">
              <w:rPr>
                <w:rFonts w:asciiTheme="majorHAnsi" w:hAnsiTheme="majorHAnsi" w:cs="Times"/>
              </w:rPr>
              <w:t xml:space="preserve">before </w:t>
            </w:r>
            <w:r w:rsidR="00C52297">
              <w:rPr>
                <w:rFonts w:asciiTheme="majorHAnsi" w:hAnsiTheme="majorHAnsi" w:cs="Times"/>
              </w:rPr>
              <w:t>sending out</w:t>
            </w:r>
            <w:r w:rsidR="00F63CCE">
              <w:rPr>
                <w:rFonts w:asciiTheme="majorHAnsi" w:hAnsiTheme="majorHAnsi" w:cs="Times"/>
              </w:rPr>
              <w:t xml:space="preserve"> the link</w:t>
            </w:r>
          </w:p>
          <w:p w14:paraId="0AE74BC9" w14:textId="77777777" w:rsidR="00BD050C"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 Delivered a presentation on the SAS to All Staff – went over well. We are at 72% of staff participating so far with still more than a week before it closes! </w:t>
            </w:r>
          </w:p>
          <w:p w14:paraId="7B03BBB9" w14:textId="77777777" w:rsidR="00E62958" w:rsidRDefault="00E62958" w:rsidP="001F679E">
            <w:pPr>
              <w:widowControl w:val="0"/>
              <w:autoSpaceDE w:val="0"/>
              <w:autoSpaceDN w:val="0"/>
              <w:adjustRightInd w:val="0"/>
              <w:spacing w:after="60"/>
              <w:rPr>
                <w:rFonts w:asciiTheme="majorHAnsi" w:hAnsiTheme="majorHAnsi" w:cs="Times"/>
              </w:rPr>
            </w:pPr>
            <w:r>
              <w:rPr>
                <w:rFonts w:asciiTheme="majorHAnsi" w:hAnsiTheme="majorHAnsi" w:cs="Times"/>
              </w:rPr>
              <w:t>11-18-21-</w:t>
            </w:r>
            <w:r w:rsidR="00C52297">
              <w:rPr>
                <w:rFonts w:asciiTheme="majorHAnsi" w:hAnsiTheme="majorHAnsi" w:cs="Times"/>
              </w:rPr>
              <w:t xml:space="preserve"> </w:t>
            </w:r>
            <w:proofErr w:type="spellStart"/>
            <w:r w:rsidR="00C52297">
              <w:rPr>
                <w:rFonts w:asciiTheme="majorHAnsi" w:hAnsiTheme="majorHAnsi" w:cs="Times"/>
              </w:rPr>
              <w:t>Sas</w:t>
            </w:r>
            <w:proofErr w:type="spellEnd"/>
            <w:r w:rsidR="00C52297">
              <w:rPr>
                <w:rFonts w:asciiTheme="majorHAnsi" w:hAnsiTheme="majorHAnsi" w:cs="Times"/>
              </w:rPr>
              <w:t xml:space="preserve"> got 90% participation! We still had some obvious </w:t>
            </w:r>
            <w:r w:rsidR="00C52297">
              <w:rPr>
                <w:rFonts w:asciiTheme="majorHAnsi" w:hAnsiTheme="majorHAnsi" w:cs="Times"/>
              </w:rPr>
              <w:lastRenderedPageBreak/>
              <w:t xml:space="preserve">misunderstandings with people giving High Priority to </w:t>
            </w:r>
            <w:r w:rsidR="001E1059">
              <w:rPr>
                <w:rFonts w:asciiTheme="majorHAnsi" w:hAnsiTheme="majorHAnsi" w:cs="Times"/>
              </w:rPr>
              <w:t>items they</w:t>
            </w:r>
            <w:r w:rsidR="00C52297">
              <w:rPr>
                <w:rFonts w:asciiTheme="majorHAnsi" w:hAnsiTheme="majorHAnsi" w:cs="Times"/>
              </w:rPr>
              <w:t xml:space="preserve"> considered to be </w:t>
            </w:r>
            <w:proofErr w:type="spellStart"/>
            <w:r w:rsidR="00C52297">
              <w:rPr>
                <w:rFonts w:asciiTheme="majorHAnsi" w:hAnsiTheme="majorHAnsi" w:cs="Times"/>
              </w:rPr>
              <w:t>full</w:t>
            </w:r>
            <w:proofErr w:type="spellEnd"/>
            <w:r w:rsidR="00C52297">
              <w:rPr>
                <w:rFonts w:asciiTheme="majorHAnsi" w:hAnsiTheme="majorHAnsi" w:cs="Times"/>
              </w:rPr>
              <w:t xml:space="preserve"> implemented. Still gained great info and insight from this tool as always. The greater majority of all items were scored with 90% full implementation. Staff indicated a need for Booster trainings for </w:t>
            </w:r>
            <w:r w:rsidR="001E1059">
              <w:rPr>
                <w:rFonts w:asciiTheme="majorHAnsi" w:hAnsiTheme="majorHAnsi" w:cs="Times"/>
              </w:rPr>
              <w:t>Students -</w:t>
            </w:r>
            <w:r w:rsidR="00C52297">
              <w:rPr>
                <w:rFonts w:asciiTheme="majorHAnsi" w:hAnsiTheme="majorHAnsi" w:cs="Times"/>
              </w:rPr>
              <w:t xml:space="preserve"> Wea re assuming this is in addition to the Classroom Social Skills lessons that are </w:t>
            </w:r>
            <w:r w:rsidR="001E1059">
              <w:rPr>
                <w:rFonts w:asciiTheme="majorHAnsi" w:hAnsiTheme="majorHAnsi" w:cs="Times"/>
              </w:rPr>
              <w:t>done</w:t>
            </w:r>
            <w:r w:rsidR="00C52297">
              <w:rPr>
                <w:rFonts w:asciiTheme="majorHAnsi" w:hAnsiTheme="majorHAnsi" w:cs="Times"/>
              </w:rPr>
              <w:t xml:space="preserve"> regularly in the classroom. Maybe create a Social Skills Tier 2 plan (has been discussed b4) to address particular skills for individuals/ small groups with similar needs. </w:t>
            </w:r>
            <w:r w:rsidR="007B2107">
              <w:rPr>
                <w:rFonts w:asciiTheme="majorHAnsi" w:hAnsiTheme="majorHAnsi" w:cs="Times"/>
              </w:rPr>
              <w:t xml:space="preserve"> </w:t>
            </w:r>
          </w:p>
          <w:p w14:paraId="77363762" w14:textId="06055247" w:rsidR="002F7ABD" w:rsidRPr="0039522B" w:rsidRDefault="002F7ABD"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2-1-22  -  Design a survey for “community.” Who is our community? </w:t>
            </w:r>
          </w:p>
        </w:tc>
      </w:tr>
      <w:bookmarkEnd w:id="1"/>
    </w:tbl>
    <w:p w14:paraId="7785F68C" w14:textId="77777777" w:rsidR="00B468D9" w:rsidRPr="0039522B" w:rsidRDefault="00B468D9" w:rsidP="00B468D9">
      <w:pPr>
        <w:widowControl w:val="0"/>
        <w:autoSpaceDE w:val="0"/>
        <w:autoSpaceDN w:val="0"/>
        <w:adjustRightInd w:val="0"/>
        <w:jc w:val="center"/>
        <w:rPr>
          <w:b/>
          <w:color w:val="FFFFFF" w:themeColor="background1"/>
        </w:rPr>
        <w:sectPr w:rsidR="00B468D9" w:rsidRPr="0039522B" w:rsidSect="00275F5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cols w:space="720"/>
          <w:docGrid w:linePitch="360"/>
        </w:sectPr>
      </w:pPr>
    </w:p>
    <w:tbl>
      <w:tblPr>
        <w:tblStyle w:val="TableGrid"/>
        <w:tblpPr w:leftFromText="180" w:rightFromText="180" w:horzAnchor="margin" w:tblpY="-720"/>
        <w:tblW w:w="14485" w:type="dxa"/>
        <w:tblLayout w:type="fixed"/>
        <w:tblCellMar>
          <w:left w:w="115" w:type="dxa"/>
          <w:right w:w="115" w:type="dxa"/>
        </w:tblCellMar>
        <w:tblLook w:val="04A0" w:firstRow="1" w:lastRow="0" w:firstColumn="1" w:lastColumn="0" w:noHBand="0" w:noVBand="1"/>
      </w:tblPr>
      <w:tblGrid>
        <w:gridCol w:w="2175"/>
        <w:gridCol w:w="593"/>
        <w:gridCol w:w="593"/>
        <w:gridCol w:w="954"/>
        <w:gridCol w:w="3600"/>
        <w:gridCol w:w="270"/>
        <w:gridCol w:w="6300"/>
      </w:tblGrid>
      <w:tr w:rsidR="006B19EF" w:rsidRPr="0039522B" w14:paraId="757477E3" w14:textId="77777777" w:rsidTr="008B42B1">
        <w:trPr>
          <w:trHeight w:val="341"/>
        </w:trPr>
        <w:tc>
          <w:tcPr>
            <w:tcW w:w="14485" w:type="dxa"/>
            <w:gridSpan w:val="7"/>
            <w:shd w:val="clear" w:color="auto" w:fill="7F7F7F" w:themeFill="background1" w:themeFillShade="7F"/>
            <w:vAlign w:val="center"/>
          </w:tcPr>
          <w:p w14:paraId="1655645D" w14:textId="77777777" w:rsidR="004A656C" w:rsidRPr="0039522B" w:rsidRDefault="004A656C" w:rsidP="008B42B1"/>
        </w:tc>
      </w:tr>
      <w:tr w:rsidR="001705DE" w:rsidRPr="0039522B" w14:paraId="58959E11" w14:textId="77777777" w:rsidTr="007F0F2E">
        <w:trPr>
          <w:trHeight w:val="458"/>
        </w:trPr>
        <w:tc>
          <w:tcPr>
            <w:tcW w:w="2175" w:type="dxa"/>
            <w:vMerge w:val="restart"/>
            <w:shd w:val="clear" w:color="auto" w:fill="D5DCE4" w:themeFill="text2" w:themeFillTint="33"/>
            <w:vAlign w:val="center"/>
          </w:tcPr>
          <w:p w14:paraId="10282A8A" w14:textId="6A041715" w:rsidR="006B19EF" w:rsidRPr="0039522B" w:rsidRDefault="006B19EF" w:rsidP="008B42B1">
            <w:pPr>
              <w:jc w:val="center"/>
              <w:rPr>
                <w:b/>
              </w:rPr>
            </w:pPr>
            <w:r w:rsidRPr="0039522B">
              <w:rPr>
                <w:b/>
              </w:rPr>
              <w:t xml:space="preserve">Subscale and </w:t>
            </w:r>
            <w:r w:rsidRPr="0039522B">
              <w:rPr>
                <w:b/>
              </w:rPr>
              <w:br/>
              <w:t xml:space="preserve">Tier </w:t>
            </w:r>
            <w:r w:rsidR="00B468D9" w:rsidRPr="0039522B">
              <w:rPr>
                <w:b/>
              </w:rPr>
              <w:t>II</w:t>
            </w:r>
            <w:r w:rsidRPr="0039522B">
              <w:rPr>
                <w:b/>
              </w:rPr>
              <w:t xml:space="preserve"> Features</w:t>
            </w:r>
          </w:p>
        </w:tc>
        <w:tc>
          <w:tcPr>
            <w:tcW w:w="2140" w:type="dxa"/>
            <w:gridSpan w:val="3"/>
            <w:shd w:val="clear" w:color="auto" w:fill="D5DCE4" w:themeFill="text2" w:themeFillTint="33"/>
            <w:vAlign w:val="center"/>
          </w:tcPr>
          <w:p w14:paraId="6FF4B956" w14:textId="317A00E4" w:rsidR="006B19EF" w:rsidRPr="0039522B" w:rsidRDefault="2C0A07D7" w:rsidP="008B42B1">
            <w:pPr>
              <w:jc w:val="center"/>
              <w:rPr>
                <w:rFonts w:cs="Times New Roman"/>
                <w:b/>
                <w:bCs/>
                <w:i/>
                <w:iCs/>
              </w:rPr>
            </w:pPr>
            <w:r w:rsidRPr="0039522B">
              <w:rPr>
                <w:rFonts w:cs="Times New Roman"/>
                <w:b/>
                <w:bCs/>
                <w:i/>
                <w:iCs/>
              </w:rPr>
              <w:t>Mo./Yr.</w:t>
            </w:r>
          </w:p>
        </w:tc>
        <w:tc>
          <w:tcPr>
            <w:tcW w:w="3600" w:type="dxa"/>
            <w:vMerge w:val="restart"/>
            <w:shd w:val="clear" w:color="auto" w:fill="D5DCE4" w:themeFill="text2" w:themeFillTint="33"/>
            <w:vAlign w:val="center"/>
          </w:tcPr>
          <w:p w14:paraId="1A7703D8" w14:textId="77777777" w:rsidR="006B19EF" w:rsidRPr="0039522B" w:rsidRDefault="006B19EF" w:rsidP="008B42B1">
            <w:pPr>
              <w:widowControl w:val="0"/>
              <w:autoSpaceDE w:val="0"/>
              <w:autoSpaceDN w:val="0"/>
              <w:adjustRightInd w:val="0"/>
              <w:jc w:val="center"/>
              <w:rPr>
                <w:rFonts w:cs="Times New Roman"/>
                <w:b/>
                <w:i/>
              </w:rPr>
            </w:pPr>
            <w:r w:rsidRPr="0039522B">
              <w:rPr>
                <w:rFonts w:cs="Times New Roman"/>
                <w:b/>
                <w:i/>
              </w:rPr>
              <w:t>Action Steps:</w:t>
            </w:r>
          </w:p>
        </w:tc>
        <w:tc>
          <w:tcPr>
            <w:tcW w:w="270" w:type="dxa"/>
            <w:vMerge w:val="restart"/>
            <w:shd w:val="clear" w:color="auto" w:fill="D5DCE4" w:themeFill="text2" w:themeFillTint="33"/>
            <w:vAlign w:val="center"/>
          </w:tcPr>
          <w:p w14:paraId="62DB22A6" w14:textId="5FF08AF9" w:rsidR="006B19EF" w:rsidRPr="0039522B" w:rsidRDefault="006B19EF" w:rsidP="008B42B1">
            <w:pPr>
              <w:widowControl w:val="0"/>
              <w:autoSpaceDE w:val="0"/>
              <w:autoSpaceDN w:val="0"/>
              <w:adjustRightInd w:val="0"/>
              <w:jc w:val="center"/>
              <w:rPr>
                <w:rFonts w:cs="Times New Roman"/>
                <w:b/>
                <w:i/>
              </w:rPr>
            </w:pPr>
          </w:p>
        </w:tc>
        <w:tc>
          <w:tcPr>
            <w:tcW w:w="6300" w:type="dxa"/>
            <w:vMerge w:val="restart"/>
            <w:shd w:val="clear" w:color="auto" w:fill="D5DCE4" w:themeFill="text2" w:themeFillTint="33"/>
            <w:vAlign w:val="center"/>
          </w:tcPr>
          <w:p w14:paraId="0BCD2874" w14:textId="4FFE0AC8" w:rsidR="006B19EF" w:rsidRPr="0039522B" w:rsidRDefault="006B19EF" w:rsidP="008B42B1">
            <w:pPr>
              <w:widowControl w:val="0"/>
              <w:autoSpaceDE w:val="0"/>
              <w:autoSpaceDN w:val="0"/>
              <w:adjustRightInd w:val="0"/>
              <w:jc w:val="center"/>
              <w:rPr>
                <w:rFonts w:cs="Times New Roman"/>
                <w:b/>
                <w:i/>
              </w:rPr>
            </w:pPr>
          </w:p>
        </w:tc>
      </w:tr>
      <w:tr w:rsidR="2C0A07D7" w:rsidRPr="0039522B" w14:paraId="233DE65F" w14:textId="77777777" w:rsidTr="007F0F2E">
        <w:trPr>
          <w:trHeight w:val="378"/>
        </w:trPr>
        <w:tc>
          <w:tcPr>
            <w:tcW w:w="2175" w:type="dxa"/>
            <w:vMerge/>
            <w:shd w:val="clear" w:color="auto" w:fill="D5DCE4" w:themeFill="text2" w:themeFillTint="33"/>
            <w:vAlign w:val="center"/>
          </w:tcPr>
          <w:p w14:paraId="72FC7764" w14:textId="77777777" w:rsidR="004A656C" w:rsidRPr="0039522B" w:rsidRDefault="004A656C" w:rsidP="008B42B1"/>
        </w:tc>
        <w:tc>
          <w:tcPr>
            <w:tcW w:w="593" w:type="dxa"/>
            <w:vAlign w:val="center"/>
          </w:tcPr>
          <w:p w14:paraId="47257C0F" w14:textId="56A006D4" w:rsidR="2C0A07D7" w:rsidRPr="0039522B" w:rsidRDefault="2C0A07D7" w:rsidP="008B42B1">
            <w:pPr>
              <w:jc w:val="center"/>
              <w:rPr>
                <w:rFonts w:cs="Times New Roman"/>
                <w:i/>
                <w:iCs/>
              </w:rPr>
            </w:pPr>
          </w:p>
        </w:tc>
        <w:tc>
          <w:tcPr>
            <w:tcW w:w="593" w:type="dxa"/>
            <w:vAlign w:val="center"/>
          </w:tcPr>
          <w:p w14:paraId="47EE4D1C" w14:textId="7E2B1A61" w:rsidR="2C0A07D7" w:rsidRPr="0039522B" w:rsidRDefault="2C0A07D7" w:rsidP="008B42B1">
            <w:pPr>
              <w:jc w:val="center"/>
              <w:rPr>
                <w:rFonts w:cs="Times New Roman"/>
                <w:i/>
                <w:iCs/>
              </w:rPr>
            </w:pPr>
          </w:p>
        </w:tc>
        <w:tc>
          <w:tcPr>
            <w:tcW w:w="954" w:type="dxa"/>
            <w:vAlign w:val="center"/>
          </w:tcPr>
          <w:p w14:paraId="0C3EDF2D" w14:textId="1E9967AD" w:rsidR="2C0A07D7" w:rsidRPr="0039522B" w:rsidRDefault="2C0A07D7" w:rsidP="008B42B1">
            <w:pPr>
              <w:jc w:val="center"/>
              <w:rPr>
                <w:rFonts w:cs="Times New Roman"/>
                <w:i/>
                <w:iCs/>
              </w:rPr>
            </w:pPr>
          </w:p>
        </w:tc>
        <w:tc>
          <w:tcPr>
            <w:tcW w:w="3600" w:type="dxa"/>
            <w:vMerge/>
            <w:shd w:val="clear" w:color="auto" w:fill="D5DCE4" w:themeFill="text2" w:themeFillTint="33"/>
            <w:vAlign w:val="center"/>
          </w:tcPr>
          <w:p w14:paraId="0BC2839B" w14:textId="77777777" w:rsidR="004A656C" w:rsidRPr="0039522B" w:rsidRDefault="004A656C" w:rsidP="008B42B1"/>
        </w:tc>
        <w:tc>
          <w:tcPr>
            <w:tcW w:w="270" w:type="dxa"/>
            <w:vMerge/>
            <w:shd w:val="clear" w:color="auto" w:fill="D5DCE4" w:themeFill="text2" w:themeFillTint="33"/>
            <w:vAlign w:val="center"/>
          </w:tcPr>
          <w:p w14:paraId="6ED562E6" w14:textId="77777777" w:rsidR="004A656C" w:rsidRPr="0039522B" w:rsidRDefault="004A656C" w:rsidP="008B42B1"/>
        </w:tc>
        <w:tc>
          <w:tcPr>
            <w:tcW w:w="6300" w:type="dxa"/>
            <w:vMerge/>
            <w:shd w:val="clear" w:color="auto" w:fill="D5DCE4" w:themeFill="text2" w:themeFillTint="33"/>
            <w:vAlign w:val="center"/>
          </w:tcPr>
          <w:p w14:paraId="4E4B16AB" w14:textId="77777777" w:rsidR="004A656C" w:rsidRPr="0039522B" w:rsidRDefault="004A656C" w:rsidP="008B42B1"/>
        </w:tc>
      </w:tr>
      <w:tr w:rsidR="001705DE" w:rsidRPr="0039522B" w14:paraId="135E9DCF" w14:textId="77777777" w:rsidTr="007F0F2E">
        <w:trPr>
          <w:trHeight w:val="326"/>
        </w:trPr>
        <w:tc>
          <w:tcPr>
            <w:tcW w:w="2175" w:type="dxa"/>
            <w:shd w:val="clear" w:color="auto" w:fill="D9D9D9" w:themeFill="background1" w:themeFillShade="D9"/>
            <w:vAlign w:val="center"/>
          </w:tcPr>
          <w:p w14:paraId="7EDDC74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TEAMS</w:t>
            </w:r>
          </w:p>
        </w:tc>
        <w:tc>
          <w:tcPr>
            <w:tcW w:w="2140" w:type="dxa"/>
            <w:gridSpan w:val="3"/>
            <w:shd w:val="clear" w:color="auto" w:fill="D9D9D9" w:themeFill="background1" w:themeFillShade="D9"/>
            <w:vAlign w:val="center"/>
          </w:tcPr>
          <w:p w14:paraId="7E456FBA" w14:textId="10E452F7"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1D336F46" w14:textId="25B2D5A4"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vAlign w:val="center"/>
          </w:tcPr>
          <w:p w14:paraId="5940A0FA"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270" w:type="dxa"/>
            <w:shd w:val="clear" w:color="auto" w:fill="D9D9D9" w:themeFill="background1" w:themeFillShade="D9"/>
            <w:vAlign w:val="center"/>
          </w:tcPr>
          <w:p w14:paraId="1F6C7AC7"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6300" w:type="dxa"/>
            <w:shd w:val="clear" w:color="auto" w:fill="D9D9D9" w:themeFill="background1" w:themeFillShade="D9"/>
            <w:vAlign w:val="center"/>
          </w:tcPr>
          <w:p w14:paraId="1FAEE39C" w14:textId="77777777" w:rsidR="006B19EF" w:rsidRPr="0039522B" w:rsidRDefault="006B19EF" w:rsidP="008B42B1">
            <w:pPr>
              <w:widowControl w:val="0"/>
              <w:autoSpaceDE w:val="0"/>
              <w:autoSpaceDN w:val="0"/>
              <w:adjustRightInd w:val="0"/>
              <w:rPr>
                <w:rFonts w:asciiTheme="majorHAnsi" w:hAnsiTheme="majorHAnsi" w:cs="Times New Roman"/>
              </w:rPr>
            </w:pPr>
          </w:p>
        </w:tc>
      </w:tr>
      <w:tr w:rsidR="001705DE" w:rsidRPr="0039522B" w14:paraId="48E4633F" w14:textId="77777777" w:rsidTr="007F0F2E">
        <w:trPr>
          <w:trHeight w:val="1018"/>
        </w:trPr>
        <w:tc>
          <w:tcPr>
            <w:tcW w:w="2175" w:type="dxa"/>
            <w:vAlign w:val="center"/>
          </w:tcPr>
          <w:p w14:paraId="2FD8C24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 Team Composition</w:t>
            </w:r>
          </w:p>
        </w:tc>
        <w:tc>
          <w:tcPr>
            <w:tcW w:w="593" w:type="dxa"/>
            <w:vAlign w:val="center"/>
          </w:tcPr>
          <w:p w14:paraId="29A1DA7D"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D171D49" w14:textId="6DB2436A" w:rsidR="2C0A07D7" w:rsidRPr="0039522B" w:rsidRDefault="2C0A07D7" w:rsidP="008B42B1">
            <w:pPr>
              <w:jc w:val="center"/>
              <w:rPr>
                <w:rFonts w:cs="Times New Roman"/>
              </w:rPr>
            </w:pPr>
          </w:p>
        </w:tc>
        <w:tc>
          <w:tcPr>
            <w:tcW w:w="954" w:type="dxa"/>
            <w:vAlign w:val="center"/>
          </w:tcPr>
          <w:p w14:paraId="1AF572B0" w14:textId="531CA003" w:rsidR="2C0A07D7" w:rsidRPr="0039522B" w:rsidRDefault="008B42B1" w:rsidP="008B42B1">
            <w:pPr>
              <w:jc w:val="center"/>
              <w:rPr>
                <w:rFonts w:cs="Times New Roman"/>
              </w:rPr>
            </w:pPr>
            <w:r w:rsidRPr="0039522B">
              <w:rPr>
                <w:rFonts w:cs="Times New Roman"/>
              </w:rPr>
              <w:t>2</w:t>
            </w:r>
          </w:p>
        </w:tc>
        <w:tc>
          <w:tcPr>
            <w:tcW w:w="3600" w:type="dxa"/>
          </w:tcPr>
          <w:p w14:paraId="4147A5D5" w14:textId="2E688C38"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5A7809" w:rsidRPr="0039522B">
              <w:rPr>
                <w:rFonts w:asciiTheme="majorHAnsi" w:hAnsiTheme="majorHAnsi" w:cs="Times"/>
              </w:rPr>
              <w:t xml:space="preserve"> </w:t>
            </w:r>
            <w:r w:rsidR="008B3411" w:rsidRPr="0039522B">
              <w:rPr>
                <w:rFonts w:asciiTheme="majorHAnsi" w:hAnsiTheme="majorHAnsi" w:cs="Times"/>
              </w:rPr>
              <w:t xml:space="preserve">We have a Team! </w:t>
            </w:r>
          </w:p>
          <w:p w14:paraId="74B1AD9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5F5DC2E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B0A657E" w14:textId="5CF48406" w:rsidR="006B19EF" w:rsidRPr="0039522B" w:rsidRDefault="004078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t>
            </w:r>
          </w:p>
        </w:tc>
      </w:tr>
      <w:tr w:rsidR="001705DE" w:rsidRPr="0039522B" w14:paraId="109CD425" w14:textId="77777777" w:rsidTr="007F0F2E">
        <w:trPr>
          <w:trHeight w:val="999"/>
        </w:trPr>
        <w:tc>
          <w:tcPr>
            <w:tcW w:w="2175" w:type="dxa"/>
            <w:vAlign w:val="center"/>
          </w:tcPr>
          <w:p w14:paraId="45C731F2" w14:textId="58DE09EB" w:rsidR="006B19EF" w:rsidRPr="00407889" w:rsidRDefault="00407889" w:rsidP="00407889">
            <w:pPr>
              <w:widowControl w:val="0"/>
              <w:autoSpaceDE w:val="0"/>
              <w:autoSpaceDN w:val="0"/>
              <w:adjustRightInd w:val="0"/>
              <w:ind w:left="342" w:hanging="342"/>
              <w:rPr>
                <w:rFonts w:cs="Times New Roman"/>
              </w:rPr>
            </w:pPr>
            <w:r w:rsidRPr="00407889">
              <w:rPr>
                <w:rFonts w:cs="Times New Roman"/>
                <w:highlight w:val="yellow"/>
              </w:rPr>
              <w:t>2.</w:t>
            </w:r>
            <w:r>
              <w:rPr>
                <w:rFonts w:cs="Times New Roman"/>
                <w:highlight w:val="yellow"/>
              </w:rPr>
              <w:t xml:space="preserve">2 </w:t>
            </w:r>
            <w:r w:rsidR="006B19EF" w:rsidRPr="00407889">
              <w:rPr>
                <w:rFonts w:cs="Times New Roman"/>
                <w:highlight w:val="yellow"/>
              </w:rPr>
              <w:t>Team Operating Procedures</w:t>
            </w:r>
          </w:p>
          <w:p w14:paraId="7CC044DF" w14:textId="0BA78FC0" w:rsidR="00407889" w:rsidRPr="00407889" w:rsidRDefault="00407889" w:rsidP="00407889">
            <w:pPr>
              <w:ind w:left="342" w:hanging="342"/>
            </w:pPr>
            <w:r>
              <w:t>ADDED AS AN ACTION ITEM IN JANUARY 2022</w:t>
            </w:r>
          </w:p>
        </w:tc>
        <w:tc>
          <w:tcPr>
            <w:tcW w:w="593" w:type="dxa"/>
            <w:vAlign w:val="center"/>
          </w:tcPr>
          <w:p w14:paraId="771F08CF"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00D8C641" w14:textId="54FC36FF" w:rsidR="2C0A07D7" w:rsidRPr="0039522B" w:rsidRDefault="2C0A07D7" w:rsidP="008B42B1">
            <w:pPr>
              <w:jc w:val="center"/>
              <w:rPr>
                <w:rFonts w:cs="Times New Roman"/>
              </w:rPr>
            </w:pPr>
          </w:p>
        </w:tc>
        <w:tc>
          <w:tcPr>
            <w:tcW w:w="954" w:type="dxa"/>
            <w:vAlign w:val="center"/>
          </w:tcPr>
          <w:p w14:paraId="58F13378" w14:textId="0C3364B1" w:rsidR="2C0A07D7" w:rsidRPr="0039522B" w:rsidRDefault="008B42B1" w:rsidP="008B42B1">
            <w:pPr>
              <w:jc w:val="center"/>
              <w:rPr>
                <w:rFonts w:cs="Times New Roman"/>
              </w:rPr>
            </w:pPr>
            <w:r w:rsidRPr="0039522B">
              <w:rPr>
                <w:rFonts w:cs="Times New Roman"/>
              </w:rPr>
              <w:t>1</w:t>
            </w:r>
          </w:p>
        </w:tc>
        <w:tc>
          <w:tcPr>
            <w:tcW w:w="3600" w:type="dxa"/>
          </w:tcPr>
          <w:p w14:paraId="18AE2DD9" w14:textId="1126FC9E" w:rsidR="008B3411" w:rsidRPr="0039522B" w:rsidRDefault="008B3411" w:rsidP="008B3411">
            <w:pPr>
              <w:widowControl w:val="0"/>
              <w:autoSpaceDE w:val="0"/>
              <w:autoSpaceDN w:val="0"/>
              <w:adjustRightInd w:val="0"/>
              <w:spacing w:after="60"/>
              <w:rPr>
                <w:rFonts w:asciiTheme="majorHAnsi" w:hAnsiTheme="majorHAnsi" w:cs="Times"/>
              </w:rPr>
            </w:pPr>
            <w:r w:rsidRPr="0039522B">
              <w:rPr>
                <w:rFonts w:asciiTheme="majorHAnsi" w:hAnsiTheme="majorHAnsi" w:cs="Times"/>
              </w:rPr>
              <w:t>1.Need more structured and frequently formal meetings.</w:t>
            </w:r>
          </w:p>
          <w:p w14:paraId="681AFCD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6E6202FE"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493D7FED" w14:textId="33F58669"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No meetings yet – still gathering data for referrals</w:t>
            </w:r>
            <w:r w:rsidR="00407889">
              <w:rPr>
                <w:rFonts w:asciiTheme="majorHAnsi" w:hAnsiTheme="majorHAnsi" w:cs="Times"/>
              </w:rPr>
              <w:t xml:space="preserve">.  </w:t>
            </w:r>
          </w:p>
          <w:p w14:paraId="32882111" w14:textId="77777777" w:rsidR="00D141C1" w:rsidRDefault="00D141C1" w:rsidP="00D141C1">
            <w:pPr>
              <w:rPr>
                <w:rFonts w:asciiTheme="majorHAnsi" w:hAnsiTheme="majorHAnsi" w:cs="Times"/>
              </w:rPr>
            </w:pPr>
            <w:r>
              <w:rPr>
                <w:rFonts w:asciiTheme="majorHAnsi" w:hAnsiTheme="majorHAnsi" w:cs="Times"/>
              </w:rPr>
              <w:t>9-15-21-</w:t>
            </w:r>
          </w:p>
          <w:p w14:paraId="58792F7E" w14:textId="77777777" w:rsidR="00BD050C" w:rsidRDefault="00BD050C" w:rsidP="00D141C1">
            <w:pPr>
              <w:rPr>
                <w:rFonts w:asciiTheme="majorHAnsi" w:hAnsiTheme="majorHAnsi" w:cs="Times"/>
              </w:rPr>
            </w:pPr>
            <w:r>
              <w:rPr>
                <w:rFonts w:asciiTheme="majorHAnsi" w:hAnsiTheme="majorHAnsi" w:cs="Times"/>
              </w:rPr>
              <w:t xml:space="preserve">10-20-21 -  </w:t>
            </w:r>
          </w:p>
          <w:p w14:paraId="3C640C59" w14:textId="77777777" w:rsidR="00E62958" w:rsidRDefault="00E62958" w:rsidP="00D141C1">
            <w:pPr>
              <w:rPr>
                <w:rFonts w:asciiTheme="majorHAnsi" w:hAnsiTheme="majorHAnsi" w:cs="Times"/>
              </w:rPr>
            </w:pPr>
            <w:r>
              <w:rPr>
                <w:rFonts w:asciiTheme="majorHAnsi" w:hAnsiTheme="majorHAnsi" w:cs="Times"/>
              </w:rPr>
              <w:t>11-18-21-</w:t>
            </w:r>
          </w:p>
          <w:p w14:paraId="630C46A4" w14:textId="77777777" w:rsidR="00407889" w:rsidRDefault="00407889" w:rsidP="00D141C1">
            <w:pPr>
              <w:rPr>
                <w:rFonts w:asciiTheme="majorHAnsi" w:hAnsiTheme="majorHAnsi" w:cs="Times"/>
              </w:rPr>
            </w:pPr>
            <w:r>
              <w:rPr>
                <w:rFonts w:asciiTheme="majorHAnsi" w:hAnsiTheme="majorHAnsi" w:cs="Times"/>
              </w:rPr>
              <w:t xml:space="preserve">1-4-22 -  Tier 2 needs to really formalize. We are doing so much mentoring and one-on-one with students who need extra support – but nothing is being documented officially. Informal meetings are held and the information is shared with this team but we need a solid formalized process that is on par with our Tier 1 team procedures. </w:t>
            </w:r>
          </w:p>
          <w:p w14:paraId="4119AA08" w14:textId="15320F5D" w:rsidR="0050599F" w:rsidRPr="00D141C1" w:rsidRDefault="0050599F" w:rsidP="00D141C1">
            <w:pPr>
              <w:rPr>
                <w:rFonts w:asciiTheme="majorHAnsi" w:hAnsiTheme="majorHAnsi" w:cs="Times"/>
              </w:rPr>
            </w:pPr>
            <w:r>
              <w:rPr>
                <w:rFonts w:asciiTheme="majorHAnsi" w:hAnsiTheme="majorHAnsi" w:cs="Times"/>
              </w:rPr>
              <w:t>2-1-22 -</w:t>
            </w:r>
            <w:r w:rsidR="002F7ABD">
              <w:rPr>
                <w:rFonts w:asciiTheme="majorHAnsi" w:hAnsiTheme="majorHAnsi" w:cs="Times"/>
              </w:rPr>
              <w:t xml:space="preserve"> </w:t>
            </w:r>
          </w:p>
        </w:tc>
      </w:tr>
      <w:tr w:rsidR="001705DE" w:rsidRPr="0039522B" w14:paraId="34238DE8" w14:textId="77777777" w:rsidTr="007F0F2E">
        <w:trPr>
          <w:trHeight w:val="999"/>
        </w:trPr>
        <w:tc>
          <w:tcPr>
            <w:tcW w:w="2175" w:type="dxa"/>
            <w:vAlign w:val="center"/>
          </w:tcPr>
          <w:p w14:paraId="6B833DB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2.3 Screening</w:t>
            </w:r>
          </w:p>
        </w:tc>
        <w:tc>
          <w:tcPr>
            <w:tcW w:w="593" w:type="dxa"/>
            <w:vAlign w:val="center"/>
          </w:tcPr>
          <w:p w14:paraId="24E4ABF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28125694" w14:textId="0596E165" w:rsidR="2C0A07D7" w:rsidRPr="0039522B" w:rsidRDefault="2C0A07D7" w:rsidP="008B42B1">
            <w:pPr>
              <w:jc w:val="center"/>
              <w:rPr>
                <w:rFonts w:cs="Times New Roman"/>
              </w:rPr>
            </w:pPr>
          </w:p>
        </w:tc>
        <w:tc>
          <w:tcPr>
            <w:tcW w:w="954" w:type="dxa"/>
            <w:vAlign w:val="center"/>
          </w:tcPr>
          <w:p w14:paraId="47FB2964" w14:textId="2AAA865C" w:rsidR="2C0A07D7" w:rsidRPr="0039522B" w:rsidRDefault="008B42B1" w:rsidP="008B42B1">
            <w:pPr>
              <w:jc w:val="center"/>
              <w:rPr>
                <w:rFonts w:cs="Times New Roman"/>
              </w:rPr>
            </w:pPr>
            <w:r w:rsidRPr="0039522B">
              <w:rPr>
                <w:rFonts w:cs="Times New Roman"/>
              </w:rPr>
              <w:t>1</w:t>
            </w:r>
          </w:p>
        </w:tc>
        <w:tc>
          <w:tcPr>
            <w:tcW w:w="3600" w:type="dxa"/>
          </w:tcPr>
          <w:p w14:paraId="73A60C00" w14:textId="44B143FE"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Develop a written list of sources we use. </w:t>
            </w:r>
          </w:p>
          <w:p w14:paraId="4427641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3636DA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5761FBB" w14:textId="77777777" w:rsidR="006B19EF" w:rsidRDefault="0084145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Teacher referrals, SWIS, Attendance, Grade Reports, Parent concerns, </w:t>
            </w:r>
          </w:p>
          <w:p w14:paraId="7695989F" w14:textId="77777777" w:rsidR="00D141C1" w:rsidRDefault="00D141C1" w:rsidP="00D141C1">
            <w:pPr>
              <w:rPr>
                <w:rFonts w:asciiTheme="majorHAnsi" w:hAnsiTheme="majorHAnsi" w:cs="Times"/>
              </w:rPr>
            </w:pPr>
            <w:r>
              <w:rPr>
                <w:rFonts w:asciiTheme="majorHAnsi" w:hAnsiTheme="majorHAnsi" w:cs="Times"/>
              </w:rPr>
              <w:t>9-15-21-</w:t>
            </w:r>
          </w:p>
          <w:p w14:paraId="106D08A6" w14:textId="77777777" w:rsidR="00BD050C" w:rsidRDefault="00BD050C" w:rsidP="00D141C1">
            <w:pPr>
              <w:rPr>
                <w:rFonts w:asciiTheme="majorHAnsi" w:hAnsiTheme="majorHAnsi" w:cs="Times"/>
              </w:rPr>
            </w:pPr>
            <w:r>
              <w:rPr>
                <w:rFonts w:asciiTheme="majorHAnsi" w:hAnsiTheme="majorHAnsi" w:cs="Times"/>
              </w:rPr>
              <w:t xml:space="preserve">10-20-21 -  </w:t>
            </w:r>
          </w:p>
          <w:p w14:paraId="717BC438" w14:textId="41F16F31" w:rsidR="00E62958" w:rsidRPr="00D141C1" w:rsidRDefault="00E62958" w:rsidP="00D141C1">
            <w:pPr>
              <w:rPr>
                <w:rFonts w:asciiTheme="majorHAnsi" w:hAnsiTheme="majorHAnsi" w:cs="Times"/>
              </w:rPr>
            </w:pPr>
            <w:r>
              <w:rPr>
                <w:rFonts w:asciiTheme="majorHAnsi" w:hAnsiTheme="majorHAnsi" w:cs="Times"/>
              </w:rPr>
              <w:t>11-18-21-</w:t>
            </w:r>
          </w:p>
        </w:tc>
      </w:tr>
      <w:tr w:rsidR="001705DE" w:rsidRPr="0039522B" w14:paraId="2A9E0A2B" w14:textId="77777777" w:rsidTr="007F0F2E">
        <w:trPr>
          <w:trHeight w:val="999"/>
        </w:trPr>
        <w:tc>
          <w:tcPr>
            <w:tcW w:w="2175" w:type="dxa"/>
            <w:vAlign w:val="center"/>
          </w:tcPr>
          <w:p w14:paraId="5307D6F8"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2.4 Request for Assistance</w:t>
            </w:r>
          </w:p>
        </w:tc>
        <w:tc>
          <w:tcPr>
            <w:tcW w:w="593" w:type="dxa"/>
            <w:vAlign w:val="center"/>
          </w:tcPr>
          <w:p w14:paraId="6ECED231"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F6DCBE6" w14:textId="39531C60" w:rsidR="2C0A07D7" w:rsidRPr="0039522B" w:rsidRDefault="2C0A07D7" w:rsidP="008B42B1">
            <w:pPr>
              <w:jc w:val="center"/>
              <w:rPr>
                <w:rFonts w:cs="Times New Roman"/>
              </w:rPr>
            </w:pPr>
          </w:p>
        </w:tc>
        <w:tc>
          <w:tcPr>
            <w:tcW w:w="954" w:type="dxa"/>
            <w:vAlign w:val="center"/>
          </w:tcPr>
          <w:p w14:paraId="3C55545C" w14:textId="6AF149C4" w:rsidR="2C0A07D7" w:rsidRPr="0039522B" w:rsidRDefault="008B42B1" w:rsidP="008B42B1">
            <w:pPr>
              <w:jc w:val="center"/>
              <w:rPr>
                <w:rFonts w:cs="Times New Roman"/>
              </w:rPr>
            </w:pPr>
            <w:r w:rsidRPr="0039522B">
              <w:rPr>
                <w:rFonts w:cs="Times New Roman"/>
              </w:rPr>
              <w:t>1</w:t>
            </w:r>
          </w:p>
        </w:tc>
        <w:tc>
          <w:tcPr>
            <w:tcW w:w="3600" w:type="dxa"/>
          </w:tcPr>
          <w:p w14:paraId="0F628370" w14:textId="316CF44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Create a request for assistance form that outlines the process for the Tier 2 supports</w:t>
            </w:r>
          </w:p>
          <w:p w14:paraId="515906E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5F69992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E2FCFAA" w14:textId="77777777" w:rsidR="006B19EF"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We are working on this form right now and getting feedback from the Team</w:t>
            </w:r>
          </w:p>
          <w:p w14:paraId="48D3E746"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48F5ABDE"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7FC90F13" w14:textId="77777777" w:rsidR="0050599F" w:rsidRDefault="004078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t>
            </w:r>
          </w:p>
          <w:p w14:paraId="186F19FB" w14:textId="77777777" w:rsidR="00407889"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w:t>
            </w:r>
            <w:r w:rsidR="00407889">
              <w:rPr>
                <w:rFonts w:asciiTheme="majorHAnsi" w:hAnsiTheme="majorHAnsi" w:cs="Times"/>
              </w:rPr>
              <w:t>Draft of a request form has been submitted for review</w:t>
            </w:r>
          </w:p>
          <w:p w14:paraId="7124C4C7" w14:textId="426E86A8" w:rsidR="00C96239" w:rsidRPr="0039522B" w:rsidRDefault="00C9623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New Request form has been created and approved by the group. Has been uploaded to the website. This form will </w:t>
            </w:r>
            <w:r>
              <w:rPr>
                <w:rFonts w:asciiTheme="majorHAnsi" w:hAnsiTheme="majorHAnsi" w:cs="Times"/>
              </w:rPr>
              <w:lastRenderedPageBreak/>
              <w:t xml:space="preserve">be included in our </w:t>
            </w:r>
            <w:proofErr w:type="spellStart"/>
            <w:r>
              <w:rPr>
                <w:rFonts w:asciiTheme="majorHAnsi" w:hAnsiTheme="majorHAnsi" w:cs="Times"/>
              </w:rPr>
              <w:t>PrePlanning</w:t>
            </w:r>
            <w:proofErr w:type="spellEnd"/>
            <w:r>
              <w:rPr>
                <w:rFonts w:asciiTheme="majorHAnsi" w:hAnsiTheme="majorHAnsi" w:cs="Times"/>
              </w:rPr>
              <w:t xml:space="preserve"> training for introducing the more formalized Tier 2 intervention protocols. We will still continue to accept recommendations </w:t>
            </w:r>
          </w:p>
        </w:tc>
      </w:tr>
      <w:tr w:rsidR="001705DE" w:rsidRPr="0039522B" w14:paraId="5D7CA237" w14:textId="77777777" w:rsidTr="007F0F2E">
        <w:trPr>
          <w:trHeight w:val="401"/>
        </w:trPr>
        <w:tc>
          <w:tcPr>
            <w:tcW w:w="2175" w:type="dxa"/>
            <w:shd w:val="clear" w:color="auto" w:fill="D9D9D9" w:themeFill="background1" w:themeFillShade="D9"/>
            <w:vAlign w:val="center"/>
          </w:tcPr>
          <w:p w14:paraId="0BF8E17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lastRenderedPageBreak/>
              <w:t>INTERVENTIONS</w:t>
            </w:r>
          </w:p>
        </w:tc>
        <w:tc>
          <w:tcPr>
            <w:tcW w:w="2140" w:type="dxa"/>
            <w:gridSpan w:val="3"/>
            <w:shd w:val="clear" w:color="auto" w:fill="D9D9D9" w:themeFill="background1" w:themeFillShade="D9"/>
            <w:vAlign w:val="center"/>
          </w:tcPr>
          <w:p w14:paraId="7BAA755F" w14:textId="5A0F5AC4"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65EEAE3B" w14:textId="2DB75910"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109EEE0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270" w:type="dxa"/>
            <w:shd w:val="clear" w:color="auto" w:fill="D9D9D9" w:themeFill="background1" w:themeFillShade="D9"/>
          </w:tcPr>
          <w:p w14:paraId="3C1DEE76"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6300" w:type="dxa"/>
            <w:shd w:val="clear" w:color="auto" w:fill="D9D9D9" w:themeFill="background1" w:themeFillShade="D9"/>
          </w:tcPr>
          <w:p w14:paraId="63520AFE"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09FF92EB" w14:textId="77777777" w:rsidTr="007F0F2E">
        <w:trPr>
          <w:trHeight w:val="962"/>
        </w:trPr>
        <w:tc>
          <w:tcPr>
            <w:tcW w:w="2175" w:type="dxa"/>
            <w:vAlign w:val="center"/>
          </w:tcPr>
          <w:p w14:paraId="1168000F"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2.5 Options for Tier II Interventions</w:t>
            </w:r>
          </w:p>
        </w:tc>
        <w:tc>
          <w:tcPr>
            <w:tcW w:w="593" w:type="dxa"/>
            <w:vAlign w:val="center"/>
          </w:tcPr>
          <w:p w14:paraId="5DD6FE6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7ACBB7ED" w14:textId="7D56FE92" w:rsidR="2C0A07D7" w:rsidRPr="0039522B" w:rsidRDefault="2C0A07D7" w:rsidP="008B42B1">
            <w:pPr>
              <w:jc w:val="center"/>
              <w:rPr>
                <w:rFonts w:cs="Times New Roman"/>
              </w:rPr>
            </w:pPr>
          </w:p>
        </w:tc>
        <w:tc>
          <w:tcPr>
            <w:tcW w:w="954" w:type="dxa"/>
            <w:vAlign w:val="center"/>
          </w:tcPr>
          <w:p w14:paraId="4D1048F0" w14:textId="45A7D5F2" w:rsidR="2C0A07D7" w:rsidRPr="0039522B" w:rsidRDefault="008B42B1" w:rsidP="008B42B1">
            <w:pPr>
              <w:jc w:val="center"/>
              <w:rPr>
                <w:rFonts w:cs="Times New Roman"/>
              </w:rPr>
            </w:pPr>
            <w:r w:rsidRPr="0039522B">
              <w:rPr>
                <w:rFonts w:cs="Times New Roman"/>
              </w:rPr>
              <w:t>1</w:t>
            </w:r>
          </w:p>
        </w:tc>
        <w:tc>
          <w:tcPr>
            <w:tcW w:w="3600" w:type="dxa"/>
          </w:tcPr>
          <w:p w14:paraId="1BEA0BFC" w14:textId="4BBCDD2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Our own version of Check-in Check-out</w:t>
            </w:r>
            <w:r w:rsidR="00C37917" w:rsidRPr="0039522B">
              <w:rPr>
                <w:rFonts w:asciiTheme="majorHAnsi" w:hAnsiTheme="majorHAnsi" w:cs="Times"/>
              </w:rPr>
              <w:t xml:space="preserve">, </w:t>
            </w:r>
            <w:r w:rsidR="008B3411" w:rsidRPr="0039522B">
              <w:rPr>
                <w:rFonts w:asciiTheme="majorHAnsi" w:hAnsiTheme="majorHAnsi" w:cs="Times"/>
              </w:rPr>
              <w:t xml:space="preserve"> Mentors, </w:t>
            </w:r>
          </w:p>
          <w:p w14:paraId="7CDA8B39" w14:textId="63CFCBD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r w:rsidR="008B3411" w:rsidRPr="0039522B">
              <w:rPr>
                <w:rFonts w:asciiTheme="majorHAnsi" w:hAnsiTheme="majorHAnsi" w:cs="Times"/>
              </w:rPr>
              <w:t>We need more</w:t>
            </w:r>
            <w:r w:rsidR="00C37917" w:rsidRPr="0039522B">
              <w:rPr>
                <w:rFonts w:asciiTheme="majorHAnsi" w:hAnsiTheme="majorHAnsi" w:cs="Times"/>
              </w:rPr>
              <w:t xml:space="preserve"> Tier 2 support strategies</w:t>
            </w:r>
          </w:p>
          <w:p w14:paraId="671C114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3ACEB4B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6D4FED9"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Will begin to seek out Mentors for our Tier 2 mentor program. </w:t>
            </w:r>
          </w:p>
          <w:p w14:paraId="679A6495" w14:textId="77777777" w:rsidR="009E4E8C"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Decide on some definite Tier 2 </w:t>
            </w:r>
            <w:r w:rsidR="00EA7872">
              <w:rPr>
                <w:rFonts w:asciiTheme="majorHAnsi" w:hAnsiTheme="majorHAnsi" w:cs="Times"/>
              </w:rPr>
              <w:t>various strategies – So far they all strategies look like a form of Mentoring</w:t>
            </w:r>
          </w:p>
          <w:p w14:paraId="71EB81D9" w14:textId="77777777" w:rsidR="00D141C1"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Still gathering data and seeking mentors for this endeavor</w:t>
            </w:r>
          </w:p>
          <w:p w14:paraId="27A684E1"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45BD32F2"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2184D129" w14:textId="77777777" w:rsidR="00164556" w:rsidRDefault="00164556"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Formulate a list of interventions that we can implement along with the skills deficits that these interventions support. </w:t>
            </w:r>
          </w:p>
          <w:p w14:paraId="26F7C2F9" w14:textId="7F58C597"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2-1-22 -</w:t>
            </w:r>
          </w:p>
        </w:tc>
      </w:tr>
      <w:tr w:rsidR="001705DE" w:rsidRPr="0039522B" w14:paraId="0539CAE9" w14:textId="77777777" w:rsidTr="007F0F2E">
        <w:trPr>
          <w:trHeight w:val="1037"/>
        </w:trPr>
        <w:tc>
          <w:tcPr>
            <w:tcW w:w="2175" w:type="dxa"/>
            <w:vAlign w:val="center"/>
          </w:tcPr>
          <w:p w14:paraId="2CB3E749"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2.6 Tier II Critical Features</w:t>
            </w:r>
          </w:p>
        </w:tc>
        <w:tc>
          <w:tcPr>
            <w:tcW w:w="593" w:type="dxa"/>
            <w:vAlign w:val="center"/>
          </w:tcPr>
          <w:p w14:paraId="0CBCB1EA"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8772DDE" w14:textId="2D1FD5EB" w:rsidR="2C0A07D7" w:rsidRPr="0039522B" w:rsidRDefault="2C0A07D7" w:rsidP="008B42B1">
            <w:pPr>
              <w:jc w:val="center"/>
              <w:rPr>
                <w:rFonts w:cs="Times New Roman"/>
              </w:rPr>
            </w:pPr>
          </w:p>
        </w:tc>
        <w:tc>
          <w:tcPr>
            <w:tcW w:w="954" w:type="dxa"/>
            <w:vAlign w:val="center"/>
          </w:tcPr>
          <w:p w14:paraId="52860033" w14:textId="52C77490" w:rsidR="2C0A07D7" w:rsidRPr="0039522B" w:rsidRDefault="008B42B1" w:rsidP="008B42B1">
            <w:pPr>
              <w:jc w:val="center"/>
              <w:rPr>
                <w:rFonts w:cs="Times New Roman"/>
              </w:rPr>
            </w:pPr>
            <w:r w:rsidRPr="0039522B">
              <w:rPr>
                <w:rFonts w:cs="Times New Roman"/>
              </w:rPr>
              <w:t>1</w:t>
            </w:r>
          </w:p>
        </w:tc>
        <w:tc>
          <w:tcPr>
            <w:tcW w:w="3600" w:type="dxa"/>
          </w:tcPr>
          <w:p w14:paraId="3E02220B" w14:textId="50ECC5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Tier 2 interventions that assist with structure, skill development, additional feedback</w:t>
            </w:r>
          </w:p>
          <w:p w14:paraId="72E0D723"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6AA3D12"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270" w:type="dxa"/>
          </w:tcPr>
          <w:p w14:paraId="3BF5AF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AEB8F2B" w14:textId="77777777" w:rsidR="006B19EF"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37A1">
              <w:rPr>
                <w:rFonts w:asciiTheme="majorHAnsi" w:hAnsiTheme="majorHAnsi" w:cs="Times"/>
              </w:rPr>
              <w:t>consider creating a “class” in which specific skills can be retaught to some students who may benefit – although so many would benefit</w:t>
            </w:r>
          </w:p>
          <w:p w14:paraId="43F2E536"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5B6D2538" w14:textId="58501EEF"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2-1-22 -</w:t>
            </w:r>
          </w:p>
        </w:tc>
      </w:tr>
      <w:tr w:rsidR="001705DE" w:rsidRPr="0039522B" w14:paraId="31BCBA2E" w14:textId="77777777" w:rsidTr="007F0F2E">
        <w:trPr>
          <w:trHeight w:val="1037"/>
        </w:trPr>
        <w:tc>
          <w:tcPr>
            <w:tcW w:w="2175" w:type="dxa"/>
            <w:vAlign w:val="center"/>
          </w:tcPr>
          <w:p w14:paraId="1529FFE6"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2.7 Practices Matched to Student Need</w:t>
            </w:r>
          </w:p>
        </w:tc>
        <w:tc>
          <w:tcPr>
            <w:tcW w:w="593" w:type="dxa"/>
            <w:vAlign w:val="center"/>
          </w:tcPr>
          <w:p w14:paraId="074AD75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3FC9865C" w14:textId="338BD69F" w:rsidR="2C0A07D7" w:rsidRPr="0039522B" w:rsidRDefault="2C0A07D7" w:rsidP="008B42B1">
            <w:pPr>
              <w:jc w:val="center"/>
              <w:rPr>
                <w:rFonts w:cs="Times New Roman"/>
              </w:rPr>
            </w:pPr>
          </w:p>
        </w:tc>
        <w:tc>
          <w:tcPr>
            <w:tcW w:w="954" w:type="dxa"/>
            <w:vAlign w:val="center"/>
          </w:tcPr>
          <w:p w14:paraId="25A45CE2" w14:textId="48CF9560" w:rsidR="2C0A07D7" w:rsidRPr="0039522B" w:rsidRDefault="008B42B1" w:rsidP="008B42B1">
            <w:pPr>
              <w:jc w:val="center"/>
              <w:rPr>
                <w:rFonts w:cs="Times New Roman"/>
              </w:rPr>
            </w:pPr>
            <w:r w:rsidRPr="0039522B">
              <w:rPr>
                <w:rFonts w:cs="Times New Roman"/>
              </w:rPr>
              <w:t>1</w:t>
            </w:r>
          </w:p>
        </w:tc>
        <w:tc>
          <w:tcPr>
            <w:tcW w:w="3600" w:type="dxa"/>
          </w:tcPr>
          <w:p w14:paraId="5D334A8A" w14:textId="37EC858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Develop a list of Interventions and the behavior that they support – for example CICO is a good match for attention-seeking students</w:t>
            </w:r>
          </w:p>
          <w:p w14:paraId="13BF839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5285AE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270" w:type="dxa"/>
          </w:tcPr>
          <w:p w14:paraId="68340CFB"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63A1B50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Can probably find this on the web already created somewhere. Good to give idea to others about how some strategies fit some behaviors better than others</w:t>
            </w:r>
          </w:p>
          <w:p w14:paraId="3FC1AE9E"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9C6FBB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43C0217"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36AC5341" w14:textId="77777777" w:rsidR="004416C2" w:rsidRDefault="004416C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Knowledge of the function of the behavior is required – this will lead to an appropriate Tier 2 support to address the behavior. </w:t>
            </w:r>
          </w:p>
          <w:p w14:paraId="2FE2FAD0" w14:textId="2FA38C1D" w:rsidR="00521A93" w:rsidRPr="0039522B" w:rsidRDefault="00521A93"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3-15-22 – Add a support to address academic needs. This will have to be a creative selection since the vast majority of the </w:t>
            </w:r>
            <w:r>
              <w:rPr>
                <w:rFonts w:asciiTheme="majorHAnsi" w:hAnsiTheme="majorHAnsi" w:cs="Times"/>
              </w:rPr>
              <w:lastRenderedPageBreak/>
              <w:t xml:space="preserve">students in Tier 1 have academic skills deficits. Perhaps to create a combination behavior/academic intervention for those students who consistently demonstrate the inappropriate behaviors in the same academic class for what it perceived to be an attempt to escape that particular academic class. </w:t>
            </w:r>
          </w:p>
        </w:tc>
      </w:tr>
      <w:tr w:rsidR="001705DE" w:rsidRPr="0039522B" w14:paraId="49D60F33" w14:textId="77777777" w:rsidTr="007F0F2E">
        <w:trPr>
          <w:trHeight w:val="1102"/>
        </w:trPr>
        <w:tc>
          <w:tcPr>
            <w:tcW w:w="2175" w:type="dxa"/>
            <w:vAlign w:val="center"/>
          </w:tcPr>
          <w:p w14:paraId="303F4E87" w14:textId="0AF60955"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 xml:space="preserve">2.8 </w:t>
            </w:r>
            <w:r w:rsidRPr="007F2B1E">
              <w:rPr>
                <w:rFonts w:cs="Times New Roman"/>
                <w:highlight w:val="yellow"/>
              </w:rPr>
              <w:t>Access to Tier I Supports</w:t>
            </w:r>
            <w:r w:rsidR="007F2B1E">
              <w:rPr>
                <w:rFonts w:cs="Times New Roman"/>
              </w:rPr>
              <w:t xml:space="preserve"> – ADDED IN FEBRUARY</w:t>
            </w:r>
          </w:p>
        </w:tc>
        <w:tc>
          <w:tcPr>
            <w:tcW w:w="593" w:type="dxa"/>
            <w:vAlign w:val="center"/>
          </w:tcPr>
          <w:p w14:paraId="07B46664"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8EBE0E9" w14:textId="6B97CC82" w:rsidR="2C0A07D7" w:rsidRPr="0039522B" w:rsidRDefault="2C0A07D7" w:rsidP="008B42B1">
            <w:pPr>
              <w:jc w:val="center"/>
              <w:rPr>
                <w:rFonts w:cs="Times New Roman"/>
              </w:rPr>
            </w:pPr>
          </w:p>
        </w:tc>
        <w:tc>
          <w:tcPr>
            <w:tcW w:w="954" w:type="dxa"/>
            <w:vAlign w:val="center"/>
          </w:tcPr>
          <w:p w14:paraId="7D8662F6" w14:textId="5EA24E47" w:rsidR="2C0A07D7" w:rsidRPr="0039522B" w:rsidRDefault="008B42B1" w:rsidP="008B42B1">
            <w:pPr>
              <w:jc w:val="center"/>
              <w:rPr>
                <w:rFonts w:cs="Times New Roman"/>
              </w:rPr>
            </w:pPr>
            <w:r w:rsidRPr="0039522B">
              <w:rPr>
                <w:rFonts w:cs="Times New Roman"/>
              </w:rPr>
              <w:t>2</w:t>
            </w:r>
          </w:p>
        </w:tc>
        <w:tc>
          <w:tcPr>
            <w:tcW w:w="3600" w:type="dxa"/>
          </w:tcPr>
          <w:p w14:paraId="2EC8B989" w14:textId="76E6145C" w:rsidR="006B19EF" w:rsidRPr="0039522B" w:rsidRDefault="006B19EF" w:rsidP="008B42B1">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1. </w:t>
            </w:r>
            <w:r w:rsidR="00C37917" w:rsidRPr="0039522B">
              <w:rPr>
                <w:rFonts w:asciiTheme="majorHAnsi" w:hAnsiTheme="majorHAnsi" w:cs="Times"/>
              </w:rPr>
              <w:t xml:space="preserve"> Determine students’ Tier 1 supports are being delivered with fidelity, </w:t>
            </w:r>
          </w:p>
          <w:p w14:paraId="658280E1"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5A9715D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712E0510"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0E36ECE1"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This is so essential and we need </w:t>
            </w:r>
            <w:proofErr w:type="spellStart"/>
            <w:r>
              <w:rPr>
                <w:rFonts w:asciiTheme="majorHAnsi" w:hAnsiTheme="majorHAnsi" w:cs="Times"/>
              </w:rPr>
              <w:t>t</w:t>
            </w:r>
            <w:proofErr w:type="spellEnd"/>
            <w:r>
              <w:rPr>
                <w:rFonts w:asciiTheme="majorHAnsi" w:hAnsiTheme="majorHAnsi" w:cs="Times"/>
              </w:rPr>
              <w:t xml:space="preserve"> continue to monitor this as we get closer to implementing some Tier 2 supports. </w:t>
            </w:r>
          </w:p>
          <w:p w14:paraId="459FFE9B"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1BB1C6CE"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42C1DF8"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0C10B91A" w14:textId="77777777" w:rsidR="0050599F"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2-1-22  We will need to determine the extent of fidelity for the implementation of the Tier 1 system in each Tier 2 request.</w:t>
            </w:r>
          </w:p>
          <w:p w14:paraId="7A2B4067" w14:textId="77777777" w:rsidR="0050599F"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A checklist or form of some sort that covers the major </w:t>
            </w:r>
            <w:r w:rsidR="007F2B1E">
              <w:rPr>
                <w:rFonts w:asciiTheme="majorHAnsi" w:hAnsiTheme="majorHAnsi" w:cs="Times"/>
              </w:rPr>
              <w:t xml:space="preserve">areas of Tier 1 – Daily Point cards, account books, use of rewards (point store,) 4 to1 positive ratio ( or higher), pleasant classroom climate, structured environment, behavior as a teaching moment and not a punishing one.  A checklist that will enable staff to evaluate their level of Tier 1 implementation fidelity. Not a scolding checklist – an empowering, teaching one. </w:t>
            </w:r>
          </w:p>
          <w:p w14:paraId="0D8531D9" w14:textId="1329EC51" w:rsidR="00521A93" w:rsidRPr="0039522B" w:rsidRDefault="00521A93" w:rsidP="008B42B1">
            <w:pPr>
              <w:widowControl w:val="0"/>
              <w:autoSpaceDE w:val="0"/>
              <w:autoSpaceDN w:val="0"/>
              <w:adjustRightInd w:val="0"/>
              <w:spacing w:after="60"/>
              <w:rPr>
                <w:rFonts w:asciiTheme="majorHAnsi" w:hAnsiTheme="majorHAnsi" w:cs="Times"/>
              </w:rPr>
            </w:pPr>
            <w:r>
              <w:rPr>
                <w:rFonts w:asciiTheme="majorHAnsi" w:hAnsiTheme="majorHAnsi" w:cs="Times"/>
              </w:rPr>
              <w:t>3-15-22 –</w:t>
            </w:r>
          </w:p>
        </w:tc>
      </w:tr>
      <w:tr w:rsidR="001705DE" w:rsidRPr="0039522B" w14:paraId="6B7C406B" w14:textId="77777777" w:rsidTr="007F0F2E">
        <w:trPr>
          <w:trHeight w:val="1112"/>
        </w:trPr>
        <w:tc>
          <w:tcPr>
            <w:tcW w:w="2175" w:type="dxa"/>
            <w:vAlign w:val="center"/>
          </w:tcPr>
          <w:p w14:paraId="3411E84D"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2.9 Professional Development</w:t>
            </w:r>
          </w:p>
        </w:tc>
        <w:tc>
          <w:tcPr>
            <w:tcW w:w="593" w:type="dxa"/>
            <w:vAlign w:val="center"/>
          </w:tcPr>
          <w:p w14:paraId="2E09A47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3FF59CA" w14:textId="1D5DE54D" w:rsidR="2C0A07D7" w:rsidRPr="0039522B" w:rsidRDefault="2C0A07D7" w:rsidP="008B42B1">
            <w:pPr>
              <w:jc w:val="center"/>
              <w:rPr>
                <w:rFonts w:cs="Times New Roman"/>
              </w:rPr>
            </w:pPr>
          </w:p>
        </w:tc>
        <w:tc>
          <w:tcPr>
            <w:tcW w:w="954" w:type="dxa"/>
            <w:vAlign w:val="center"/>
          </w:tcPr>
          <w:p w14:paraId="5782929B" w14:textId="13A1E1CC" w:rsidR="2C0A07D7" w:rsidRPr="0039522B" w:rsidRDefault="008B42B1" w:rsidP="008B42B1">
            <w:pPr>
              <w:jc w:val="center"/>
              <w:rPr>
                <w:rFonts w:cs="Times New Roman"/>
              </w:rPr>
            </w:pPr>
            <w:r w:rsidRPr="0039522B">
              <w:rPr>
                <w:rFonts w:cs="Times New Roman"/>
              </w:rPr>
              <w:t>1</w:t>
            </w:r>
          </w:p>
        </w:tc>
        <w:tc>
          <w:tcPr>
            <w:tcW w:w="3600" w:type="dxa"/>
          </w:tcPr>
          <w:p w14:paraId="42F768E9" w14:textId="5CB55BEC"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procedure for informing staff/stakeholders</w:t>
            </w:r>
          </w:p>
          <w:p w14:paraId="288079E7"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p w14:paraId="63D162C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270" w:type="dxa"/>
          </w:tcPr>
          <w:p w14:paraId="72C7D159"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1310BFBA" w14:textId="247E69A1" w:rsidR="00BD050C" w:rsidRDefault="00164556" w:rsidP="008B42B1">
            <w:pPr>
              <w:widowControl w:val="0"/>
              <w:autoSpaceDE w:val="0"/>
              <w:autoSpaceDN w:val="0"/>
              <w:adjustRightInd w:val="0"/>
              <w:spacing w:after="60"/>
              <w:rPr>
                <w:rFonts w:asciiTheme="majorHAnsi" w:hAnsiTheme="majorHAnsi" w:cs="Times"/>
              </w:rPr>
            </w:pPr>
            <w:r>
              <w:rPr>
                <w:rFonts w:asciiTheme="majorHAnsi" w:hAnsiTheme="majorHAnsi" w:cs="Times"/>
              </w:rPr>
              <w:t>1</w:t>
            </w:r>
            <w:r w:rsidR="00BD050C">
              <w:rPr>
                <w:rFonts w:asciiTheme="majorHAnsi" w:hAnsiTheme="majorHAnsi" w:cs="Times"/>
              </w:rPr>
              <w:t xml:space="preserve">0-20-21 -  </w:t>
            </w:r>
          </w:p>
          <w:p w14:paraId="158D8AE1"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76B727BC" w14:textId="4FDBD211" w:rsidR="0050599F" w:rsidRPr="0039522B" w:rsidRDefault="0050599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2-1-22 – Members will design a training in order to deliver the process for requesting Tier 2 support for their students. </w:t>
            </w:r>
          </w:p>
        </w:tc>
      </w:tr>
      <w:tr w:rsidR="001705DE" w:rsidRPr="0039522B" w14:paraId="619F7E72" w14:textId="77777777" w:rsidTr="007F0F2E">
        <w:trPr>
          <w:trHeight w:val="326"/>
        </w:trPr>
        <w:tc>
          <w:tcPr>
            <w:tcW w:w="2175" w:type="dxa"/>
            <w:shd w:val="clear" w:color="auto" w:fill="D9D9D9" w:themeFill="background1" w:themeFillShade="D9"/>
            <w:vAlign w:val="center"/>
          </w:tcPr>
          <w:p w14:paraId="18C04315"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EVALUATION</w:t>
            </w:r>
          </w:p>
        </w:tc>
        <w:tc>
          <w:tcPr>
            <w:tcW w:w="2140" w:type="dxa"/>
            <w:gridSpan w:val="3"/>
            <w:shd w:val="clear" w:color="auto" w:fill="D9D9D9" w:themeFill="background1" w:themeFillShade="D9"/>
            <w:vAlign w:val="center"/>
          </w:tcPr>
          <w:p w14:paraId="131A31B2" w14:textId="50E0602A"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22DA39FF" w14:textId="6BA5DF8C"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28EFBC69"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270" w:type="dxa"/>
            <w:shd w:val="clear" w:color="auto" w:fill="D9D9D9" w:themeFill="background1" w:themeFillShade="D9"/>
          </w:tcPr>
          <w:p w14:paraId="101BDAA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6300" w:type="dxa"/>
            <w:shd w:val="clear" w:color="auto" w:fill="D9D9D9" w:themeFill="background1" w:themeFillShade="D9"/>
          </w:tcPr>
          <w:p w14:paraId="179F9EE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2E991485" w14:textId="77777777" w:rsidTr="007F0F2E">
        <w:trPr>
          <w:trHeight w:val="1037"/>
        </w:trPr>
        <w:tc>
          <w:tcPr>
            <w:tcW w:w="2175" w:type="dxa"/>
            <w:vAlign w:val="center"/>
          </w:tcPr>
          <w:p w14:paraId="3EC2D1A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2.10 Level of Use</w:t>
            </w:r>
          </w:p>
        </w:tc>
        <w:tc>
          <w:tcPr>
            <w:tcW w:w="593" w:type="dxa"/>
            <w:vAlign w:val="center"/>
          </w:tcPr>
          <w:p w14:paraId="52F1BF45"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21E4A22" w14:textId="45210437" w:rsidR="2C0A07D7" w:rsidRPr="0039522B" w:rsidRDefault="2C0A07D7" w:rsidP="008B42B1">
            <w:pPr>
              <w:jc w:val="center"/>
              <w:rPr>
                <w:rFonts w:cs="Times New Roman"/>
              </w:rPr>
            </w:pPr>
          </w:p>
        </w:tc>
        <w:tc>
          <w:tcPr>
            <w:tcW w:w="954" w:type="dxa"/>
            <w:vAlign w:val="center"/>
          </w:tcPr>
          <w:p w14:paraId="0A5B79BB" w14:textId="44600715" w:rsidR="2C0A07D7" w:rsidRPr="0039522B" w:rsidRDefault="008B42B1" w:rsidP="008B42B1">
            <w:pPr>
              <w:jc w:val="center"/>
              <w:rPr>
                <w:rFonts w:cs="Times New Roman"/>
              </w:rPr>
            </w:pPr>
            <w:r w:rsidRPr="0039522B">
              <w:rPr>
                <w:rFonts w:cs="Times New Roman"/>
              </w:rPr>
              <w:t>1</w:t>
            </w:r>
          </w:p>
        </w:tc>
        <w:tc>
          <w:tcPr>
            <w:tcW w:w="3600" w:type="dxa"/>
          </w:tcPr>
          <w:p w14:paraId="1F439E79" w14:textId="6F2E74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Track proportion of students participating in Tier 2 supports</w:t>
            </w:r>
          </w:p>
          <w:p w14:paraId="00234AB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64F6489D"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151A8FDD"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None yet</w:t>
            </w:r>
          </w:p>
          <w:p w14:paraId="1413A769"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347EC12F" w14:textId="77777777" w:rsidR="00E62958"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p w14:paraId="574C8BB9" w14:textId="0895EA06" w:rsidR="002F7ABD" w:rsidRPr="0039522B" w:rsidRDefault="002F7ABD"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At this time we have about 8% of the student population </w:t>
            </w:r>
            <w:r w:rsidR="005320EF">
              <w:rPr>
                <w:rFonts w:asciiTheme="majorHAnsi" w:hAnsiTheme="majorHAnsi" w:cs="Times"/>
              </w:rPr>
              <w:t xml:space="preserve">being supported with mentoring. We do so much – </w:t>
            </w:r>
            <w:r w:rsidR="005320EF">
              <w:rPr>
                <w:rFonts w:asciiTheme="majorHAnsi" w:hAnsiTheme="majorHAnsi" w:cs="Times"/>
              </w:rPr>
              <w:lastRenderedPageBreak/>
              <w:t xml:space="preserve">yet document so little! </w:t>
            </w:r>
          </w:p>
        </w:tc>
      </w:tr>
      <w:tr w:rsidR="001705DE" w:rsidRPr="0039522B" w14:paraId="0815A6DB" w14:textId="77777777" w:rsidTr="007F0F2E">
        <w:trPr>
          <w:trHeight w:val="1130"/>
        </w:trPr>
        <w:tc>
          <w:tcPr>
            <w:tcW w:w="2175" w:type="dxa"/>
            <w:vAlign w:val="center"/>
          </w:tcPr>
          <w:p w14:paraId="41B503C4"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2.11 Student Performance Data</w:t>
            </w:r>
          </w:p>
        </w:tc>
        <w:tc>
          <w:tcPr>
            <w:tcW w:w="593" w:type="dxa"/>
            <w:vAlign w:val="center"/>
          </w:tcPr>
          <w:p w14:paraId="585E3AB0"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400E258" w14:textId="29FB0EBB" w:rsidR="2C0A07D7" w:rsidRPr="0039522B" w:rsidRDefault="2C0A07D7" w:rsidP="008B42B1">
            <w:pPr>
              <w:jc w:val="center"/>
              <w:rPr>
                <w:rFonts w:cs="Times New Roman"/>
              </w:rPr>
            </w:pPr>
          </w:p>
        </w:tc>
        <w:tc>
          <w:tcPr>
            <w:tcW w:w="954" w:type="dxa"/>
            <w:vAlign w:val="center"/>
          </w:tcPr>
          <w:p w14:paraId="6C1762E1" w14:textId="32FC7E68" w:rsidR="2C0A07D7" w:rsidRPr="0039522B" w:rsidRDefault="008B42B1" w:rsidP="008B42B1">
            <w:pPr>
              <w:jc w:val="center"/>
              <w:rPr>
                <w:rFonts w:cs="Times New Roman"/>
              </w:rPr>
            </w:pPr>
            <w:r w:rsidRPr="0039522B">
              <w:rPr>
                <w:rFonts w:cs="Times New Roman"/>
              </w:rPr>
              <w:t>1</w:t>
            </w:r>
          </w:p>
        </w:tc>
        <w:tc>
          <w:tcPr>
            <w:tcW w:w="3600" w:type="dxa"/>
          </w:tcPr>
          <w:p w14:paraId="31FE4C87" w14:textId="196ECCA1"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written criteria for what is considered “success.” </w:t>
            </w:r>
          </w:p>
          <w:p w14:paraId="03CAA1AD"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270" w:type="dxa"/>
          </w:tcPr>
          <w:p w14:paraId="0FA91A0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7E4A142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We will use the goals on the Point Card and the SWIS data  - each student should/could have unique criteria</w:t>
            </w:r>
          </w:p>
          <w:p w14:paraId="6BAE2500"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500E0538"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65585083" w14:textId="44EB1926"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r w:rsidR="001705DE" w:rsidRPr="0039522B" w14:paraId="55BD69B1" w14:textId="77777777" w:rsidTr="007F0F2E">
        <w:trPr>
          <w:trHeight w:val="1102"/>
        </w:trPr>
        <w:tc>
          <w:tcPr>
            <w:tcW w:w="2175" w:type="dxa"/>
            <w:vAlign w:val="center"/>
          </w:tcPr>
          <w:p w14:paraId="41AEDD4D" w14:textId="77777777" w:rsidR="006B19EF" w:rsidRPr="0039522B" w:rsidRDefault="006B19EF" w:rsidP="008B42B1">
            <w:pPr>
              <w:widowControl w:val="0"/>
              <w:autoSpaceDE w:val="0"/>
              <w:autoSpaceDN w:val="0"/>
              <w:adjustRightInd w:val="0"/>
              <w:rPr>
                <w:rFonts w:cs="Times New Roman"/>
              </w:rPr>
            </w:pPr>
            <w:r w:rsidRPr="0039522B">
              <w:rPr>
                <w:rFonts w:cs="Times New Roman"/>
              </w:rPr>
              <w:t>2.12 Fidelity Data</w:t>
            </w:r>
          </w:p>
        </w:tc>
        <w:tc>
          <w:tcPr>
            <w:tcW w:w="593" w:type="dxa"/>
            <w:vAlign w:val="center"/>
          </w:tcPr>
          <w:p w14:paraId="6C6CA039"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64848A55" w14:textId="29A79D8D" w:rsidR="2C0A07D7" w:rsidRPr="0039522B" w:rsidRDefault="2C0A07D7" w:rsidP="008B42B1">
            <w:pPr>
              <w:jc w:val="center"/>
              <w:rPr>
                <w:rFonts w:cs="Times New Roman"/>
              </w:rPr>
            </w:pPr>
          </w:p>
        </w:tc>
        <w:tc>
          <w:tcPr>
            <w:tcW w:w="954" w:type="dxa"/>
            <w:vAlign w:val="center"/>
          </w:tcPr>
          <w:p w14:paraId="2BDF2A6B" w14:textId="1B8A2417" w:rsidR="2C0A07D7" w:rsidRPr="0039522B" w:rsidRDefault="008B42B1" w:rsidP="008B42B1">
            <w:pPr>
              <w:jc w:val="center"/>
              <w:rPr>
                <w:rFonts w:cs="Times New Roman"/>
              </w:rPr>
            </w:pPr>
            <w:r w:rsidRPr="0039522B">
              <w:rPr>
                <w:rFonts w:cs="Times New Roman"/>
              </w:rPr>
              <w:t>1</w:t>
            </w:r>
          </w:p>
        </w:tc>
        <w:tc>
          <w:tcPr>
            <w:tcW w:w="3600" w:type="dxa"/>
          </w:tcPr>
          <w:p w14:paraId="1E4B8EF7" w14:textId="5D993DC3"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Review </w:t>
            </w:r>
            <w:r w:rsidR="00300DFE">
              <w:rPr>
                <w:rFonts w:asciiTheme="majorHAnsi" w:hAnsiTheme="majorHAnsi" w:cs="Times"/>
              </w:rPr>
              <w:t xml:space="preserve">our parameters and measures for </w:t>
            </w:r>
            <w:r w:rsidR="00B05078" w:rsidRPr="0039522B">
              <w:rPr>
                <w:rFonts w:asciiTheme="majorHAnsi" w:hAnsiTheme="majorHAnsi" w:cs="Times"/>
              </w:rPr>
              <w:t>fidelity of practice</w:t>
            </w:r>
          </w:p>
          <w:p w14:paraId="53B84EB4"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60B03956"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5BC53A9" w14:textId="77777777" w:rsidR="006B19EF" w:rsidRDefault="005320EF"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1-4-22 – We are using the SWIS data for Office referrals as our success measure – Students were mostly all chosen for their frequent visits to the II Room and therefore a success measure is that they have fewer visits there. </w:t>
            </w:r>
          </w:p>
          <w:p w14:paraId="6394924C" w14:textId="1683AB93" w:rsidR="00940789" w:rsidRPr="0039522B" w:rsidRDefault="00940789"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can assess Daily goals – set new ones for the time of implementation of the Tier 2 support. </w:t>
            </w:r>
          </w:p>
        </w:tc>
      </w:tr>
      <w:tr w:rsidR="001705DE" w:rsidRPr="0039522B" w14:paraId="6EFF38B2" w14:textId="77777777" w:rsidTr="007F0F2E">
        <w:trPr>
          <w:trHeight w:val="1028"/>
        </w:trPr>
        <w:tc>
          <w:tcPr>
            <w:tcW w:w="2175" w:type="dxa"/>
            <w:vAlign w:val="center"/>
          </w:tcPr>
          <w:p w14:paraId="5E8C7D59" w14:textId="77777777" w:rsidR="006B19EF" w:rsidRPr="0039522B" w:rsidRDefault="006B19EF" w:rsidP="008B42B1">
            <w:pPr>
              <w:widowControl w:val="0"/>
              <w:autoSpaceDE w:val="0"/>
              <w:autoSpaceDN w:val="0"/>
              <w:adjustRightInd w:val="0"/>
              <w:rPr>
                <w:rFonts w:cs="Times New Roman"/>
              </w:rPr>
            </w:pPr>
            <w:r w:rsidRPr="0039522B">
              <w:rPr>
                <w:rFonts w:cs="Times New Roman"/>
              </w:rPr>
              <w:t>2.13 Annual Evaluation</w:t>
            </w:r>
          </w:p>
        </w:tc>
        <w:tc>
          <w:tcPr>
            <w:tcW w:w="593" w:type="dxa"/>
            <w:vAlign w:val="center"/>
          </w:tcPr>
          <w:p w14:paraId="4EB19533"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176C69E6" w14:textId="42C7799D" w:rsidR="2C0A07D7" w:rsidRPr="0039522B" w:rsidRDefault="2C0A07D7" w:rsidP="008B42B1">
            <w:pPr>
              <w:jc w:val="center"/>
              <w:rPr>
                <w:rFonts w:cs="Times New Roman"/>
              </w:rPr>
            </w:pPr>
          </w:p>
        </w:tc>
        <w:tc>
          <w:tcPr>
            <w:tcW w:w="954" w:type="dxa"/>
            <w:vAlign w:val="center"/>
          </w:tcPr>
          <w:p w14:paraId="46F9E3AE" w14:textId="1D9744B3" w:rsidR="2C0A07D7" w:rsidRPr="0039522B" w:rsidRDefault="008B42B1" w:rsidP="008B42B1">
            <w:pPr>
              <w:jc w:val="center"/>
              <w:rPr>
                <w:rFonts w:cs="Times New Roman"/>
              </w:rPr>
            </w:pPr>
            <w:r w:rsidRPr="0039522B">
              <w:rPr>
                <w:rFonts w:cs="Times New Roman"/>
              </w:rPr>
              <w:t>1</w:t>
            </w:r>
          </w:p>
        </w:tc>
        <w:tc>
          <w:tcPr>
            <w:tcW w:w="3600" w:type="dxa"/>
          </w:tcPr>
          <w:p w14:paraId="0DB5A584" w14:textId="4AEC112D"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Evaluate every point made above – Supports used, how requests are made, how students are selected, how it is determined that the support is working, etc. </w:t>
            </w:r>
          </w:p>
          <w:p w14:paraId="0C9B6038"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270" w:type="dxa"/>
          </w:tcPr>
          <w:p w14:paraId="3FC6FEB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6300" w:type="dxa"/>
          </w:tcPr>
          <w:p w14:paraId="288B976E" w14:textId="6CD56AFE"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need some solid </w:t>
            </w:r>
            <w:r w:rsidR="00940789">
              <w:rPr>
                <w:rFonts w:asciiTheme="majorHAnsi" w:hAnsiTheme="majorHAnsi" w:cs="Times"/>
              </w:rPr>
              <w:t xml:space="preserve">forms/ </w:t>
            </w:r>
            <w:r>
              <w:rPr>
                <w:rFonts w:asciiTheme="majorHAnsi" w:hAnsiTheme="majorHAnsi" w:cs="Times"/>
              </w:rPr>
              <w:t xml:space="preserve">documents with this written out. </w:t>
            </w:r>
          </w:p>
          <w:p w14:paraId="581C4CF8" w14:textId="77777777" w:rsidR="003A0230" w:rsidRDefault="003A0230" w:rsidP="008B42B1">
            <w:pPr>
              <w:widowControl w:val="0"/>
              <w:autoSpaceDE w:val="0"/>
              <w:autoSpaceDN w:val="0"/>
              <w:adjustRightInd w:val="0"/>
              <w:spacing w:after="60"/>
              <w:rPr>
                <w:rFonts w:asciiTheme="majorHAnsi" w:hAnsiTheme="majorHAnsi" w:cs="Times"/>
              </w:rPr>
            </w:pPr>
          </w:p>
          <w:p w14:paraId="0971B99A"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063F2F3D" w14:textId="77777777" w:rsidR="00BD050C"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p w14:paraId="50267910" w14:textId="4103EA7C" w:rsidR="00E62958" w:rsidRPr="0039522B" w:rsidRDefault="00E62958" w:rsidP="008B42B1">
            <w:pPr>
              <w:widowControl w:val="0"/>
              <w:autoSpaceDE w:val="0"/>
              <w:autoSpaceDN w:val="0"/>
              <w:adjustRightInd w:val="0"/>
              <w:spacing w:after="60"/>
              <w:rPr>
                <w:rFonts w:asciiTheme="majorHAnsi" w:hAnsiTheme="majorHAnsi" w:cs="Times"/>
              </w:rPr>
            </w:pPr>
            <w:r>
              <w:rPr>
                <w:rFonts w:asciiTheme="majorHAnsi" w:hAnsiTheme="majorHAnsi" w:cs="Times"/>
              </w:rPr>
              <w:t>11-18-21-</w:t>
            </w:r>
          </w:p>
        </w:tc>
      </w:tr>
    </w:tbl>
    <w:p w14:paraId="150B0599" w14:textId="77777777" w:rsidR="001705DE" w:rsidRPr="0039522B" w:rsidRDefault="001705DE" w:rsidP="008B42B1">
      <w:pPr>
        <w:rPr>
          <w:b/>
        </w:rPr>
        <w:sectPr w:rsidR="001705DE" w:rsidRPr="0039522B" w:rsidSect="008B42B1">
          <w:pgSz w:w="15840" w:h="12240" w:orient="landscape"/>
          <w:pgMar w:top="720" w:right="720" w:bottom="720" w:left="720" w:header="432" w:footer="432" w:gutter="0"/>
          <w:cols w:space="720"/>
          <w:docGrid w:linePitch="360"/>
        </w:sectPr>
      </w:pPr>
    </w:p>
    <w:p w14:paraId="5289AD2C" w14:textId="77777777" w:rsidR="00376436" w:rsidRPr="0039522B" w:rsidRDefault="00376436" w:rsidP="00376436">
      <w:pPr>
        <w:rPr>
          <w:rFonts w:ascii="Calibri" w:hAnsi="Calibri"/>
          <w:b/>
          <w:i/>
          <w:u w:val="single"/>
        </w:rPr>
      </w:pPr>
    </w:p>
    <w:sectPr w:rsidR="00376436" w:rsidRPr="0039522B" w:rsidSect="008B42B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CEA5" w14:textId="77777777" w:rsidR="00FC5147" w:rsidRDefault="00FC5147" w:rsidP="00376436">
      <w:r>
        <w:separator/>
      </w:r>
    </w:p>
  </w:endnote>
  <w:endnote w:type="continuationSeparator" w:id="0">
    <w:p w14:paraId="4ECD762A" w14:textId="77777777" w:rsidR="00FC5147" w:rsidRDefault="00FC5147"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6BA" w14:textId="77777777" w:rsidR="00E438B1" w:rsidRDefault="00E4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0049"/>
      <w:docPartObj>
        <w:docPartGallery w:val="Page Numbers (Bottom of Page)"/>
        <w:docPartUnique/>
      </w:docPartObj>
    </w:sdtPr>
    <w:sdtEndPr>
      <w:rPr>
        <w:color w:val="7F7F7F" w:themeColor="background1" w:themeShade="7F"/>
        <w:spacing w:val="60"/>
      </w:rPr>
    </w:sdtEndPr>
    <w:sdtContent>
      <w:p w14:paraId="4971DA0B"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2FC6B19D" w14:textId="77777777" w:rsidR="001F679E" w:rsidRDefault="001F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BB7" w14:textId="77777777" w:rsidR="00E438B1" w:rsidRDefault="00E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9F3F" w14:textId="77777777" w:rsidR="00FC5147" w:rsidRDefault="00FC5147" w:rsidP="00376436">
      <w:r>
        <w:separator/>
      </w:r>
    </w:p>
  </w:footnote>
  <w:footnote w:type="continuationSeparator" w:id="0">
    <w:p w14:paraId="437396D8" w14:textId="77777777" w:rsidR="00FC5147" w:rsidRDefault="00FC5147"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AE" w14:textId="77777777" w:rsidR="00E438B1" w:rsidRDefault="00E4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638" w14:textId="77777777" w:rsidR="00E438B1" w:rsidRDefault="00E4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66" w14:textId="77777777" w:rsidR="00E438B1" w:rsidRDefault="00E4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567A88"/>
    <w:multiLevelType w:val="multilevel"/>
    <w:tmpl w:val="FBA8F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8"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243224"/>
    <w:multiLevelType w:val="hybridMultilevel"/>
    <w:tmpl w:val="F7A0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4"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92108C"/>
    <w:multiLevelType w:val="hybridMultilevel"/>
    <w:tmpl w:val="3FE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F1741"/>
    <w:multiLevelType w:val="multilevel"/>
    <w:tmpl w:val="98CAFE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2"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8"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7E4AD4"/>
    <w:multiLevelType w:val="hybridMultilevel"/>
    <w:tmpl w:val="B80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54"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A822261"/>
    <w:multiLevelType w:val="hybridMultilevel"/>
    <w:tmpl w:val="45320A5E"/>
    <w:lvl w:ilvl="0" w:tplc="B84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55555">
    <w:abstractNumId w:val="0"/>
  </w:num>
  <w:num w:numId="2" w16cid:durableId="1135172609">
    <w:abstractNumId w:val="50"/>
  </w:num>
  <w:num w:numId="3" w16cid:durableId="419300621">
    <w:abstractNumId w:val="14"/>
  </w:num>
  <w:num w:numId="4" w16cid:durableId="86266739">
    <w:abstractNumId w:val="11"/>
  </w:num>
  <w:num w:numId="5" w16cid:durableId="875898334">
    <w:abstractNumId w:val="13"/>
  </w:num>
  <w:num w:numId="6" w16cid:durableId="1287007221">
    <w:abstractNumId w:val="5"/>
  </w:num>
  <w:num w:numId="7" w16cid:durableId="816724999">
    <w:abstractNumId w:val="38"/>
  </w:num>
  <w:num w:numId="8" w16cid:durableId="424768699">
    <w:abstractNumId w:val="2"/>
  </w:num>
  <w:num w:numId="9" w16cid:durableId="2090618633">
    <w:abstractNumId w:val="42"/>
  </w:num>
  <w:num w:numId="10" w16cid:durableId="628053279">
    <w:abstractNumId w:val="3"/>
  </w:num>
  <w:num w:numId="11" w16cid:durableId="1665668653">
    <w:abstractNumId w:val="51"/>
  </w:num>
  <w:num w:numId="12" w16cid:durableId="35348976">
    <w:abstractNumId w:val="35"/>
  </w:num>
  <w:num w:numId="13" w16cid:durableId="379943800">
    <w:abstractNumId w:val="53"/>
  </w:num>
  <w:num w:numId="14" w16cid:durableId="1296905899">
    <w:abstractNumId w:val="7"/>
  </w:num>
  <w:num w:numId="15" w16cid:durableId="1046834342">
    <w:abstractNumId w:val="1"/>
  </w:num>
  <w:num w:numId="16" w16cid:durableId="1076126987">
    <w:abstractNumId w:val="33"/>
  </w:num>
  <w:num w:numId="17" w16cid:durableId="1558738972">
    <w:abstractNumId w:val="45"/>
  </w:num>
  <w:num w:numId="18" w16cid:durableId="80182877">
    <w:abstractNumId w:val="19"/>
  </w:num>
  <w:num w:numId="19" w16cid:durableId="1208646877">
    <w:abstractNumId w:val="37"/>
  </w:num>
  <w:num w:numId="20" w16cid:durableId="1419063963">
    <w:abstractNumId w:val="44"/>
  </w:num>
  <w:num w:numId="21" w16cid:durableId="1530532527">
    <w:abstractNumId w:val="27"/>
  </w:num>
  <w:num w:numId="22" w16cid:durableId="1008482381">
    <w:abstractNumId w:val="18"/>
  </w:num>
  <w:num w:numId="23" w16cid:durableId="316223759">
    <w:abstractNumId w:val="46"/>
  </w:num>
  <w:num w:numId="24" w16cid:durableId="187765208">
    <w:abstractNumId w:val="34"/>
  </w:num>
  <w:num w:numId="25" w16cid:durableId="578027593">
    <w:abstractNumId w:val="41"/>
  </w:num>
  <w:num w:numId="26" w16cid:durableId="265038002">
    <w:abstractNumId w:val="17"/>
  </w:num>
  <w:num w:numId="27" w16cid:durableId="1502236075">
    <w:abstractNumId w:val="23"/>
  </w:num>
  <w:num w:numId="28" w16cid:durableId="1916163204">
    <w:abstractNumId w:val="39"/>
  </w:num>
  <w:num w:numId="29" w16cid:durableId="785546634">
    <w:abstractNumId w:val="31"/>
  </w:num>
  <w:num w:numId="30" w16cid:durableId="1044986283">
    <w:abstractNumId w:val="4"/>
  </w:num>
  <w:num w:numId="31" w16cid:durableId="362290301">
    <w:abstractNumId w:val="40"/>
  </w:num>
  <w:num w:numId="32" w16cid:durableId="1893997876">
    <w:abstractNumId w:val="47"/>
  </w:num>
  <w:num w:numId="33" w16cid:durableId="2109814149">
    <w:abstractNumId w:val="52"/>
  </w:num>
  <w:num w:numId="34" w16cid:durableId="682559188">
    <w:abstractNumId w:val="26"/>
  </w:num>
  <w:num w:numId="35" w16cid:durableId="1519805176">
    <w:abstractNumId w:val="36"/>
  </w:num>
  <w:num w:numId="36" w16cid:durableId="176502958">
    <w:abstractNumId w:val="15"/>
  </w:num>
  <w:num w:numId="37" w16cid:durableId="461733796">
    <w:abstractNumId w:val="6"/>
  </w:num>
  <w:num w:numId="38" w16cid:durableId="216400417">
    <w:abstractNumId w:val="30"/>
  </w:num>
  <w:num w:numId="39" w16cid:durableId="1485396437">
    <w:abstractNumId w:val="29"/>
  </w:num>
  <w:num w:numId="40" w16cid:durableId="830215120">
    <w:abstractNumId w:val="21"/>
  </w:num>
  <w:num w:numId="41" w16cid:durableId="20789867">
    <w:abstractNumId w:val="24"/>
  </w:num>
  <w:num w:numId="42" w16cid:durableId="35349804">
    <w:abstractNumId w:val="43"/>
  </w:num>
  <w:num w:numId="43" w16cid:durableId="710685968">
    <w:abstractNumId w:val="54"/>
  </w:num>
  <w:num w:numId="44" w16cid:durableId="381175110">
    <w:abstractNumId w:val="12"/>
  </w:num>
  <w:num w:numId="45" w16cid:durableId="1841114999">
    <w:abstractNumId w:val="10"/>
  </w:num>
  <w:num w:numId="46" w16cid:durableId="34618808">
    <w:abstractNumId w:val="22"/>
  </w:num>
  <w:num w:numId="47" w16cid:durableId="464277469">
    <w:abstractNumId w:val="9"/>
  </w:num>
  <w:num w:numId="48" w16cid:durableId="1573084916">
    <w:abstractNumId w:val="16"/>
  </w:num>
  <w:num w:numId="49" w16cid:durableId="1668364547">
    <w:abstractNumId w:val="28"/>
  </w:num>
  <w:num w:numId="50" w16cid:durableId="1779712054">
    <w:abstractNumId w:val="48"/>
  </w:num>
  <w:num w:numId="51" w16cid:durableId="1966037982">
    <w:abstractNumId w:val="20"/>
  </w:num>
  <w:num w:numId="52" w16cid:durableId="43599268">
    <w:abstractNumId w:val="49"/>
  </w:num>
  <w:num w:numId="53" w16cid:durableId="1067069706">
    <w:abstractNumId w:val="32"/>
  </w:num>
  <w:num w:numId="54" w16cid:durableId="1311790827">
    <w:abstractNumId w:val="25"/>
  </w:num>
  <w:num w:numId="55" w16cid:durableId="463621916">
    <w:abstractNumId w:val="55"/>
  </w:num>
  <w:num w:numId="56" w16cid:durableId="37894176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14137"/>
    <w:rsid w:val="00027157"/>
    <w:rsid w:val="00057B41"/>
    <w:rsid w:val="00065878"/>
    <w:rsid w:val="000660BC"/>
    <w:rsid w:val="00090C1C"/>
    <w:rsid w:val="00097E98"/>
    <w:rsid w:val="000B0E08"/>
    <w:rsid w:val="000B30D9"/>
    <w:rsid w:val="000E7D78"/>
    <w:rsid w:val="000F7049"/>
    <w:rsid w:val="000F7D3A"/>
    <w:rsid w:val="001046BE"/>
    <w:rsid w:val="00120322"/>
    <w:rsid w:val="00123AA2"/>
    <w:rsid w:val="00124E54"/>
    <w:rsid w:val="001343DF"/>
    <w:rsid w:val="0015147D"/>
    <w:rsid w:val="00164556"/>
    <w:rsid w:val="001705DE"/>
    <w:rsid w:val="00170C45"/>
    <w:rsid w:val="00177FD5"/>
    <w:rsid w:val="001839FE"/>
    <w:rsid w:val="00183C78"/>
    <w:rsid w:val="001849BF"/>
    <w:rsid w:val="00185DD5"/>
    <w:rsid w:val="00190CC7"/>
    <w:rsid w:val="001913D8"/>
    <w:rsid w:val="001A1B9A"/>
    <w:rsid w:val="001A55CC"/>
    <w:rsid w:val="001B1453"/>
    <w:rsid w:val="001B7443"/>
    <w:rsid w:val="001C2766"/>
    <w:rsid w:val="001D08D2"/>
    <w:rsid w:val="001D483F"/>
    <w:rsid w:val="001E1059"/>
    <w:rsid w:val="001F679E"/>
    <w:rsid w:val="00200264"/>
    <w:rsid w:val="002020E2"/>
    <w:rsid w:val="00221CE5"/>
    <w:rsid w:val="0023259A"/>
    <w:rsid w:val="002342C9"/>
    <w:rsid w:val="00250ED0"/>
    <w:rsid w:val="00265CC5"/>
    <w:rsid w:val="002703AF"/>
    <w:rsid w:val="00275F5E"/>
    <w:rsid w:val="002A616B"/>
    <w:rsid w:val="002B0091"/>
    <w:rsid w:val="002B3497"/>
    <w:rsid w:val="002B677A"/>
    <w:rsid w:val="002C6AF5"/>
    <w:rsid w:val="002E3705"/>
    <w:rsid w:val="002E6659"/>
    <w:rsid w:val="002E7B5E"/>
    <w:rsid w:val="002F7ABD"/>
    <w:rsid w:val="00300DFE"/>
    <w:rsid w:val="00347825"/>
    <w:rsid w:val="003534B3"/>
    <w:rsid w:val="00356EE2"/>
    <w:rsid w:val="003639EF"/>
    <w:rsid w:val="00375256"/>
    <w:rsid w:val="00376436"/>
    <w:rsid w:val="0037665C"/>
    <w:rsid w:val="00380E01"/>
    <w:rsid w:val="00381490"/>
    <w:rsid w:val="003830E1"/>
    <w:rsid w:val="0039522B"/>
    <w:rsid w:val="003A0230"/>
    <w:rsid w:val="003D3ED1"/>
    <w:rsid w:val="003D501B"/>
    <w:rsid w:val="003E1782"/>
    <w:rsid w:val="00407889"/>
    <w:rsid w:val="00411412"/>
    <w:rsid w:val="00416E3C"/>
    <w:rsid w:val="00422015"/>
    <w:rsid w:val="00432F42"/>
    <w:rsid w:val="00435733"/>
    <w:rsid w:val="004416C2"/>
    <w:rsid w:val="004452ED"/>
    <w:rsid w:val="00451D98"/>
    <w:rsid w:val="00473F6C"/>
    <w:rsid w:val="004954FD"/>
    <w:rsid w:val="004A0FF8"/>
    <w:rsid w:val="004A2446"/>
    <w:rsid w:val="004A656C"/>
    <w:rsid w:val="004C02A8"/>
    <w:rsid w:val="004C2E85"/>
    <w:rsid w:val="004C438B"/>
    <w:rsid w:val="004D0C82"/>
    <w:rsid w:val="004E06F9"/>
    <w:rsid w:val="004F503E"/>
    <w:rsid w:val="0050599F"/>
    <w:rsid w:val="00505AE7"/>
    <w:rsid w:val="00507BA0"/>
    <w:rsid w:val="0051241A"/>
    <w:rsid w:val="00513BC9"/>
    <w:rsid w:val="00520871"/>
    <w:rsid w:val="00521A93"/>
    <w:rsid w:val="0052298F"/>
    <w:rsid w:val="00531B73"/>
    <w:rsid w:val="005320EF"/>
    <w:rsid w:val="00544774"/>
    <w:rsid w:val="00547CAE"/>
    <w:rsid w:val="005631BB"/>
    <w:rsid w:val="00563626"/>
    <w:rsid w:val="005649F6"/>
    <w:rsid w:val="00582484"/>
    <w:rsid w:val="00583008"/>
    <w:rsid w:val="00597B64"/>
    <w:rsid w:val="005A285C"/>
    <w:rsid w:val="005A41F6"/>
    <w:rsid w:val="005A7809"/>
    <w:rsid w:val="005B3811"/>
    <w:rsid w:val="005B5767"/>
    <w:rsid w:val="005B791A"/>
    <w:rsid w:val="005D69FE"/>
    <w:rsid w:val="005E1F52"/>
    <w:rsid w:val="005F38BF"/>
    <w:rsid w:val="00600C77"/>
    <w:rsid w:val="00607373"/>
    <w:rsid w:val="006266F3"/>
    <w:rsid w:val="00677EB5"/>
    <w:rsid w:val="00683315"/>
    <w:rsid w:val="006A4C76"/>
    <w:rsid w:val="006B19EF"/>
    <w:rsid w:val="006C116F"/>
    <w:rsid w:val="006C2649"/>
    <w:rsid w:val="006C4182"/>
    <w:rsid w:val="006D075D"/>
    <w:rsid w:val="006E7831"/>
    <w:rsid w:val="006F6C1C"/>
    <w:rsid w:val="0071041B"/>
    <w:rsid w:val="0071166A"/>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2107"/>
    <w:rsid w:val="007B3139"/>
    <w:rsid w:val="007C0629"/>
    <w:rsid w:val="007C24EC"/>
    <w:rsid w:val="007C3D60"/>
    <w:rsid w:val="007C4944"/>
    <w:rsid w:val="007D69EB"/>
    <w:rsid w:val="007F077A"/>
    <w:rsid w:val="007F0F2E"/>
    <w:rsid w:val="007F2B1E"/>
    <w:rsid w:val="00801488"/>
    <w:rsid w:val="008024ED"/>
    <w:rsid w:val="008237A1"/>
    <w:rsid w:val="00825370"/>
    <w:rsid w:val="00841452"/>
    <w:rsid w:val="00882FA7"/>
    <w:rsid w:val="008840A8"/>
    <w:rsid w:val="00884CC7"/>
    <w:rsid w:val="00890A39"/>
    <w:rsid w:val="0089165A"/>
    <w:rsid w:val="008A38FA"/>
    <w:rsid w:val="008A53AE"/>
    <w:rsid w:val="008B1102"/>
    <w:rsid w:val="008B3411"/>
    <w:rsid w:val="008B42B1"/>
    <w:rsid w:val="008B6A61"/>
    <w:rsid w:val="008C56A5"/>
    <w:rsid w:val="008D380A"/>
    <w:rsid w:val="008D6B0C"/>
    <w:rsid w:val="008E7D64"/>
    <w:rsid w:val="00906AEE"/>
    <w:rsid w:val="00940789"/>
    <w:rsid w:val="00940C16"/>
    <w:rsid w:val="009419B9"/>
    <w:rsid w:val="0094461F"/>
    <w:rsid w:val="009574DA"/>
    <w:rsid w:val="009670E0"/>
    <w:rsid w:val="009922D1"/>
    <w:rsid w:val="00992D5F"/>
    <w:rsid w:val="009977D5"/>
    <w:rsid w:val="009A4DBD"/>
    <w:rsid w:val="009D2761"/>
    <w:rsid w:val="009E4E8C"/>
    <w:rsid w:val="00A03089"/>
    <w:rsid w:val="00A11ECE"/>
    <w:rsid w:val="00A131A0"/>
    <w:rsid w:val="00A17419"/>
    <w:rsid w:val="00A6095A"/>
    <w:rsid w:val="00A70CA7"/>
    <w:rsid w:val="00A730A8"/>
    <w:rsid w:val="00AA490E"/>
    <w:rsid w:val="00AD4181"/>
    <w:rsid w:val="00B00D2E"/>
    <w:rsid w:val="00B05078"/>
    <w:rsid w:val="00B318C1"/>
    <w:rsid w:val="00B3299B"/>
    <w:rsid w:val="00B468D9"/>
    <w:rsid w:val="00B61359"/>
    <w:rsid w:val="00B7160A"/>
    <w:rsid w:val="00B77501"/>
    <w:rsid w:val="00B84350"/>
    <w:rsid w:val="00B93CDE"/>
    <w:rsid w:val="00BD050C"/>
    <w:rsid w:val="00BD07F3"/>
    <w:rsid w:val="00BD0E10"/>
    <w:rsid w:val="00BD13C9"/>
    <w:rsid w:val="00BD3B34"/>
    <w:rsid w:val="00C11558"/>
    <w:rsid w:val="00C15EF8"/>
    <w:rsid w:val="00C2099E"/>
    <w:rsid w:val="00C37748"/>
    <w:rsid w:val="00C37917"/>
    <w:rsid w:val="00C52297"/>
    <w:rsid w:val="00C5629A"/>
    <w:rsid w:val="00C85BD6"/>
    <w:rsid w:val="00C866C2"/>
    <w:rsid w:val="00C878D1"/>
    <w:rsid w:val="00C951C7"/>
    <w:rsid w:val="00C96239"/>
    <w:rsid w:val="00CA3307"/>
    <w:rsid w:val="00CA47C3"/>
    <w:rsid w:val="00CB36AE"/>
    <w:rsid w:val="00CC20CD"/>
    <w:rsid w:val="00CD02AC"/>
    <w:rsid w:val="00CE7B4D"/>
    <w:rsid w:val="00CE7F5D"/>
    <w:rsid w:val="00CF262E"/>
    <w:rsid w:val="00D141C1"/>
    <w:rsid w:val="00D1550D"/>
    <w:rsid w:val="00D15A85"/>
    <w:rsid w:val="00D22681"/>
    <w:rsid w:val="00D26960"/>
    <w:rsid w:val="00D42F85"/>
    <w:rsid w:val="00D553A5"/>
    <w:rsid w:val="00D56DE6"/>
    <w:rsid w:val="00D611AC"/>
    <w:rsid w:val="00D740EE"/>
    <w:rsid w:val="00D80253"/>
    <w:rsid w:val="00D84EB4"/>
    <w:rsid w:val="00D9499A"/>
    <w:rsid w:val="00D963DC"/>
    <w:rsid w:val="00DC2EDA"/>
    <w:rsid w:val="00DC5FAD"/>
    <w:rsid w:val="00DC6DCB"/>
    <w:rsid w:val="00DD56C5"/>
    <w:rsid w:val="00DD785A"/>
    <w:rsid w:val="00DE1EAF"/>
    <w:rsid w:val="00DE5EC7"/>
    <w:rsid w:val="00DF1318"/>
    <w:rsid w:val="00E13E47"/>
    <w:rsid w:val="00E31E38"/>
    <w:rsid w:val="00E3436D"/>
    <w:rsid w:val="00E438B1"/>
    <w:rsid w:val="00E62958"/>
    <w:rsid w:val="00E76577"/>
    <w:rsid w:val="00E93F38"/>
    <w:rsid w:val="00E94E70"/>
    <w:rsid w:val="00EA5CA8"/>
    <w:rsid w:val="00EA7872"/>
    <w:rsid w:val="00EB2F57"/>
    <w:rsid w:val="00EC04F6"/>
    <w:rsid w:val="00EC1050"/>
    <w:rsid w:val="00ED157F"/>
    <w:rsid w:val="00EF58CB"/>
    <w:rsid w:val="00F038B3"/>
    <w:rsid w:val="00F425C0"/>
    <w:rsid w:val="00F442E4"/>
    <w:rsid w:val="00F575C5"/>
    <w:rsid w:val="00F63CCE"/>
    <w:rsid w:val="00F96F8A"/>
    <w:rsid w:val="00FA6941"/>
    <w:rsid w:val="00FB2002"/>
    <w:rsid w:val="00FC5147"/>
    <w:rsid w:val="00FD1063"/>
    <w:rsid w:val="00FE1069"/>
    <w:rsid w:val="00FE32F1"/>
    <w:rsid w:val="2C0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CD52"/>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59304-EC10-4E9F-BE8B-267A20792F4C}">
  <ds:schemaRefs>
    <ds:schemaRef ds:uri="http://schemas.microsoft.com/sharepoint/v3/contenttype/forms"/>
  </ds:schemaRefs>
</ds:datastoreItem>
</file>

<file path=customXml/itemProps2.xml><?xml version="1.0" encoding="utf-8"?>
<ds:datastoreItem xmlns:ds="http://schemas.openxmlformats.org/officeDocument/2006/customXml" ds:itemID="{88DB8B17-8326-4575-A0AD-E7BD532F0558}">
  <ds:schemaRefs>
    <ds:schemaRef ds:uri="http://schemas.openxmlformats.org/officeDocument/2006/bibliography"/>
  </ds:schemaRefs>
</ds:datastoreItem>
</file>

<file path=customXml/itemProps3.xml><?xml version="1.0" encoding="utf-8"?>
<ds:datastoreItem xmlns:ds="http://schemas.openxmlformats.org/officeDocument/2006/customXml" ds:itemID="{89A64577-B310-4735-923E-875CF67CB25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4.xml><?xml version="1.0" encoding="utf-8"?>
<ds:datastoreItem xmlns:ds="http://schemas.openxmlformats.org/officeDocument/2006/customXml" ds:itemID="{1C44BFBD-59A1-49BD-9279-813C3EC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Cynthia Campbell</cp:lastModifiedBy>
  <cp:revision>5</cp:revision>
  <cp:lastPrinted>2018-05-21T15:30:00Z</cp:lastPrinted>
  <dcterms:created xsi:type="dcterms:W3CDTF">2022-05-18T19:05:00Z</dcterms:created>
  <dcterms:modified xsi:type="dcterms:W3CDTF">2022-05-20T18:44:00Z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