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7267" w14:textId="25F71EB4" w:rsidR="00BC3A8A" w:rsidRPr="008060B3" w:rsidRDefault="00703B84" w:rsidP="00BC3A8A">
      <w:pPr>
        <w:rPr>
          <w:b/>
          <w:sz w:val="36"/>
          <w:szCs w:val="36"/>
        </w:rPr>
      </w:pPr>
      <w:bookmarkStart w:id="0" w:name="_GoBack"/>
      <w:bookmarkEnd w:id="0"/>
      <w:r>
        <w:rPr>
          <w:b/>
          <w:sz w:val="36"/>
          <w:szCs w:val="36"/>
        </w:rPr>
        <w:t>CGCA</w:t>
      </w:r>
      <w:r w:rsidR="00BC3A8A" w:rsidRPr="008060B3">
        <w:rPr>
          <w:b/>
          <w:sz w:val="36"/>
          <w:szCs w:val="36"/>
        </w:rPr>
        <w:t xml:space="preserve"> </w:t>
      </w:r>
      <w:r w:rsidR="00BC3A8A">
        <w:rPr>
          <w:b/>
          <w:sz w:val="36"/>
          <w:szCs w:val="36"/>
        </w:rPr>
        <w:t>Survey Data Review Links</w:t>
      </w:r>
    </w:p>
    <w:p w14:paraId="1DE7CED5" w14:textId="77777777" w:rsidR="00BC3A8A" w:rsidRDefault="00BC3A8A" w:rsidP="00BC3A8A"/>
    <w:p w14:paraId="60F68D21" w14:textId="77777777" w:rsidR="00BC3A8A" w:rsidRDefault="00BC3A8A" w:rsidP="00BC3A8A">
      <w:r>
        <w:t>Access your live data from Survey Monkey at the survey links below.  Use the password below for all of the surveys.  Use these links to check off completed surveys on your survey audit or to identify any that are incomplete so that you can ask GLRS to remove them from the data base.</w:t>
      </w:r>
    </w:p>
    <w:p w14:paraId="6D911D54" w14:textId="77777777" w:rsidR="00BC3A8A" w:rsidRDefault="00BC3A8A" w:rsidP="00BC3A8A"/>
    <w:p w14:paraId="731F0065" w14:textId="7EC3E7AB" w:rsidR="00BC3A8A" w:rsidRDefault="00BC3A8A" w:rsidP="00BC3A8A">
      <w:r>
        <w:t xml:space="preserve">Password:  </w:t>
      </w:r>
      <w:r w:rsidR="00482412">
        <w:t>coastal</w:t>
      </w:r>
    </w:p>
    <w:p w14:paraId="075F1DA7" w14:textId="77777777" w:rsidR="00BC3A8A" w:rsidRDefault="00BC3A8A" w:rsidP="00BC3A8A"/>
    <w:p w14:paraId="670145FD" w14:textId="7BB80025" w:rsidR="00BC3A8A" w:rsidRDefault="00BC3A8A" w:rsidP="00BC3A8A">
      <w:r>
        <w:t xml:space="preserve">Student Pre-Survey Data: </w:t>
      </w:r>
      <w:hyperlink r:id="rId4" w:history="1">
        <w:r w:rsidR="00177197" w:rsidRPr="00A95A10">
          <w:rPr>
            <w:rStyle w:val="Hyperlink"/>
          </w:rPr>
          <w:t>https://www.surveymonkey.com/results/SM-PGDRKSR6/</w:t>
        </w:r>
      </w:hyperlink>
      <w:r w:rsidR="00177197">
        <w:t xml:space="preserve"> </w:t>
      </w:r>
    </w:p>
    <w:p w14:paraId="36E6EF33" w14:textId="77777777" w:rsidR="006165AB" w:rsidRDefault="006165AB" w:rsidP="00BC3A8A"/>
    <w:p w14:paraId="54734DC5" w14:textId="7486C226" w:rsidR="00BC3A8A" w:rsidRDefault="00BC3A8A" w:rsidP="00BC3A8A">
      <w:r>
        <w:t xml:space="preserve">Student Post Survey Data: </w:t>
      </w:r>
      <w:hyperlink r:id="rId5" w:history="1">
        <w:r w:rsidR="00177197" w:rsidRPr="00A95A10">
          <w:rPr>
            <w:rStyle w:val="Hyperlink"/>
          </w:rPr>
          <w:t>https://www.surveymonkey.com/results/SM-ND9HKSR6/</w:t>
        </w:r>
      </w:hyperlink>
      <w:r w:rsidR="00177197">
        <w:t xml:space="preserve"> </w:t>
      </w:r>
    </w:p>
    <w:p w14:paraId="667B5B07" w14:textId="77777777" w:rsidR="006165AB" w:rsidRDefault="006165AB" w:rsidP="00BC3A8A"/>
    <w:p w14:paraId="255FFAEE" w14:textId="23984853" w:rsidR="006165AB" w:rsidRDefault="00BC3A8A" w:rsidP="00BC3A8A">
      <w:r>
        <w:t xml:space="preserve">Teacher Post Survey Data: </w:t>
      </w:r>
      <w:hyperlink r:id="rId6" w:history="1">
        <w:r w:rsidR="00177197" w:rsidRPr="00A95A10">
          <w:rPr>
            <w:rStyle w:val="Hyperlink"/>
          </w:rPr>
          <w:t>https://www.surveymonkey.com/results/SM-H6M28SR6/</w:t>
        </w:r>
      </w:hyperlink>
      <w:r w:rsidR="00177197">
        <w:t xml:space="preserve"> </w:t>
      </w:r>
    </w:p>
    <w:p w14:paraId="6E2A38B3" w14:textId="77777777" w:rsidR="006165AB" w:rsidRDefault="006165AB" w:rsidP="00BC3A8A"/>
    <w:p w14:paraId="64CE2CBA" w14:textId="3E5765C8" w:rsidR="00BC3A8A" w:rsidRDefault="00BC3A8A" w:rsidP="00BC3A8A">
      <w:r>
        <w:t xml:space="preserve">Parent Post Survey Data: </w:t>
      </w:r>
      <w:hyperlink r:id="rId7" w:history="1">
        <w:r w:rsidR="00177197" w:rsidRPr="00A95A10">
          <w:rPr>
            <w:rStyle w:val="Hyperlink"/>
          </w:rPr>
          <w:t>https://www.surveymonkey.com/results/SM-92WYLSR6/</w:t>
        </w:r>
      </w:hyperlink>
      <w:r w:rsidR="00177197">
        <w:t xml:space="preserve"> </w:t>
      </w:r>
    </w:p>
    <w:p w14:paraId="5496C598" w14:textId="77777777" w:rsidR="006165AB" w:rsidRDefault="006165AB" w:rsidP="00BC3A8A"/>
    <w:p w14:paraId="372732E2" w14:textId="63A89609" w:rsidR="00EA762F" w:rsidRPr="00BC3A8A" w:rsidRDefault="00BC3A8A" w:rsidP="00BC3A8A">
      <w:r>
        <w:t xml:space="preserve">Spanish Parent Post Survey Data: </w:t>
      </w:r>
      <w:hyperlink r:id="rId8" w:history="1">
        <w:r w:rsidR="00177197" w:rsidRPr="00A95A10">
          <w:rPr>
            <w:rStyle w:val="Hyperlink"/>
          </w:rPr>
          <w:t>https://www.surveymonkey.com/results/SM-MR6QLSR6/</w:t>
        </w:r>
      </w:hyperlink>
      <w:r w:rsidR="00177197">
        <w:t xml:space="preserve"> </w:t>
      </w:r>
    </w:p>
    <w:sectPr w:rsidR="00EA762F" w:rsidRPr="00BC3A8A" w:rsidSect="00741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8A"/>
    <w:rsid w:val="000F2122"/>
    <w:rsid w:val="00177197"/>
    <w:rsid w:val="002B1B3B"/>
    <w:rsid w:val="003769B3"/>
    <w:rsid w:val="00482412"/>
    <w:rsid w:val="006165AB"/>
    <w:rsid w:val="00703B84"/>
    <w:rsid w:val="00741C87"/>
    <w:rsid w:val="00A52BAB"/>
    <w:rsid w:val="00BC3A8A"/>
    <w:rsid w:val="00EA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7A72"/>
  <w14:defaultImageDpi w14:val="300"/>
  <w15:docId w15:val="{F58080D6-A748-4584-9956-4F706123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A8A"/>
    <w:rPr>
      <w:color w:val="0000FF" w:themeColor="hyperlink"/>
      <w:u w:val="single"/>
    </w:rPr>
  </w:style>
  <w:style w:type="character" w:styleId="FollowedHyperlink">
    <w:name w:val="FollowedHyperlink"/>
    <w:basedOn w:val="DefaultParagraphFont"/>
    <w:uiPriority w:val="99"/>
    <w:semiHidden/>
    <w:unhideWhenUsed/>
    <w:rsid w:val="00BC3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sults/SM-MR6QLSR6/" TargetMode="External"/><Relationship Id="rId3" Type="http://schemas.openxmlformats.org/officeDocument/2006/relationships/webSettings" Target="webSettings.xml"/><Relationship Id="rId7" Type="http://schemas.openxmlformats.org/officeDocument/2006/relationships/hyperlink" Target="https://www.surveymonkey.com/results/SM-92WYLSR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esults/SM-H6M28SR6/" TargetMode="External"/><Relationship Id="rId5" Type="http://schemas.openxmlformats.org/officeDocument/2006/relationships/hyperlink" Target="https://www.surveymonkey.com/results/SM-ND9HKSR6/" TargetMode="External"/><Relationship Id="rId10" Type="http://schemas.openxmlformats.org/officeDocument/2006/relationships/theme" Target="theme/theme1.xml"/><Relationship Id="rId4" Type="http://schemas.openxmlformats.org/officeDocument/2006/relationships/hyperlink" Target="https://www.surveymonkey.com/results/SM-PGDRKSR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Coastal GLRS</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Popkin</dc:creator>
  <cp:keywords/>
  <dc:description/>
  <cp:lastModifiedBy>Cynthia Campbell</cp:lastModifiedBy>
  <cp:revision>2</cp:revision>
  <dcterms:created xsi:type="dcterms:W3CDTF">2017-08-28T17:39:00Z</dcterms:created>
  <dcterms:modified xsi:type="dcterms:W3CDTF">2017-08-28T17:39:00Z</dcterms:modified>
</cp:coreProperties>
</file>