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B6C4" w14:textId="11B1E23F" w:rsidR="00F71CC5" w:rsidRDefault="00F71CC5" w:rsidP="00F71CC5">
      <w:pPr>
        <w:pStyle w:val="NoSpacing"/>
        <w:ind w:left="2160" w:firstLine="720"/>
        <w:rPr>
          <w:b/>
          <w:bCs/>
          <w:spacing w:val="3"/>
          <w:position w:val="-1"/>
          <w:sz w:val="28"/>
          <w:szCs w:val="28"/>
        </w:rPr>
      </w:pPr>
      <w:r>
        <w:rPr>
          <w:b/>
          <w:bCs/>
          <w:spacing w:val="3"/>
          <w:position w:val="-1"/>
          <w:sz w:val="28"/>
          <w:szCs w:val="28"/>
        </w:rPr>
        <w:t>2021-2022 Emergency Response Plan</w:t>
      </w:r>
    </w:p>
    <w:p w14:paraId="1315FBB0" w14:textId="7E7C0409" w:rsidR="00F71CC5" w:rsidRPr="00C078E8" w:rsidRDefault="00F71CC5" w:rsidP="00F71CC5">
      <w:pPr>
        <w:pStyle w:val="NoSpacing"/>
        <w:ind w:left="2160" w:firstLine="720"/>
        <w:rPr>
          <w:rFonts w:eastAsiaTheme="majorEastAsia" w:cstheme="majorBidi"/>
          <w:b/>
          <w:bCs/>
          <w:sz w:val="28"/>
          <w:szCs w:val="28"/>
        </w:rPr>
      </w:pPr>
      <w:r w:rsidRPr="00C078E8">
        <w:rPr>
          <w:b/>
          <w:bCs/>
          <w:spacing w:val="3"/>
          <w:position w:val="-1"/>
          <w:sz w:val="28"/>
          <w:szCs w:val="28"/>
        </w:rPr>
        <w:t>E</w:t>
      </w:r>
      <w:r w:rsidRPr="00C078E8">
        <w:rPr>
          <w:b/>
          <w:bCs/>
          <w:spacing w:val="-4"/>
          <w:position w:val="-1"/>
          <w:sz w:val="28"/>
          <w:szCs w:val="28"/>
        </w:rPr>
        <w:t>m</w:t>
      </w:r>
      <w:r w:rsidRPr="00C078E8">
        <w:rPr>
          <w:b/>
          <w:bCs/>
          <w:position w:val="-1"/>
          <w:sz w:val="28"/>
          <w:szCs w:val="28"/>
        </w:rPr>
        <w:t>erge</w:t>
      </w:r>
      <w:r w:rsidRPr="00C078E8">
        <w:rPr>
          <w:b/>
          <w:bCs/>
          <w:spacing w:val="3"/>
          <w:position w:val="-1"/>
          <w:sz w:val="28"/>
          <w:szCs w:val="28"/>
        </w:rPr>
        <w:t>n</w:t>
      </w:r>
      <w:r w:rsidRPr="00C078E8">
        <w:rPr>
          <w:b/>
          <w:bCs/>
          <w:position w:val="-1"/>
          <w:sz w:val="28"/>
          <w:szCs w:val="28"/>
        </w:rPr>
        <w:t>cy</w:t>
      </w:r>
      <w:r w:rsidRPr="00C078E8">
        <w:rPr>
          <w:b/>
          <w:bCs/>
          <w:spacing w:val="-15"/>
          <w:position w:val="-1"/>
          <w:sz w:val="28"/>
          <w:szCs w:val="28"/>
        </w:rPr>
        <w:t xml:space="preserve"> </w:t>
      </w:r>
      <w:r w:rsidRPr="00C078E8">
        <w:rPr>
          <w:b/>
          <w:bCs/>
          <w:position w:val="-1"/>
          <w:sz w:val="28"/>
          <w:szCs w:val="28"/>
        </w:rPr>
        <w:t>Res</w:t>
      </w:r>
      <w:r w:rsidRPr="00C078E8">
        <w:rPr>
          <w:b/>
          <w:bCs/>
          <w:spacing w:val="2"/>
          <w:position w:val="-1"/>
          <w:sz w:val="28"/>
          <w:szCs w:val="28"/>
        </w:rPr>
        <w:t>p</w:t>
      </w:r>
      <w:r w:rsidRPr="00C078E8">
        <w:rPr>
          <w:b/>
          <w:bCs/>
          <w:spacing w:val="1"/>
          <w:position w:val="-1"/>
          <w:sz w:val="28"/>
          <w:szCs w:val="28"/>
        </w:rPr>
        <w:t>o</w:t>
      </w:r>
      <w:r w:rsidRPr="00C078E8">
        <w:rPr>
          <w:b/>
          <w:bCs/>
          <w:position w:val="-1"/>
          <w:sz w:val="28"/>
          <w:szCs w:val="28"/>
        </w:rPr>
        <w:t>nse</w:t>
      </w:r>
      <w:r w:rsidRPr="00C078E8">
        <w:rPr>
          <w:b/>
          <w:bCs/>
          <w:spacing w:val="-13"/>
          <w:position w:val="-1"/>
          <w:sz w:val="28"/>
          <w:szCs w:val="28"/>
        </w:rPr>
        <w:t xml:space="preserve"> </w:t>
      </w:r>
      <w:r w:rsidRPr="00C078E8">
        <w:rPr>
          <w:b/>
          <w:bCs/>
          <w:position w:val="-1"/>
          <w:sz w:val="28"/>
          <w:szCs w:val="28"/>
        </w:rPr>
        <w:t>Te</w:t>
      </w:r>
      <w:r w:rsidRPr="00C078E8">
        <w:rPr>
          <w:b/>
          <w:bCs/>
          <w:spacing w:val="4"/>
          <w:position w:val="-1"/>
          <w:sz w:val="28"/>
          <w:szCs w:val="28"/>
        </w:rPr>
        <w:t>a</w:t>
      </w:r>
      <w:r w:rsidRPr="00C078E8">
        <w:rPr>
          <w:b/>
          <w:bCs/>
          <w:position w:val="-1"/>
          <w:sz w:val="28"/>
          <w:szCs w:val="28"/>
        </w:rPr>
        <w:t>m</w:t>
      </w:r>
      <w:r w:rsidRPr="00C078E8">
        <w:rPr>
          <w:b/>
          <w:bCs/>
          <w:spacing w:val="-12"/>
          <w:position w:val="-1"/>
          <w:sz w:val="28"/>
          <w:szCs w:val="28"/>
        </w:rPr>
        <w:t xml:space="preserve"> </w:t>
      </w:r>
      <w:r w:rsidRPr="00C078E8">
        <w:rPr>
          <w:b/>
          <w:bCs/>
          <w:position w:val="-1"/>
          <w:sz w:val="28"/>
          <w:szCs w:val="28"/>
        </w:rPr>
        <w:t>M</w:t>
      </w:r>
      <w:r w:rsidRPr="00C078E8">
        <w:rPr>
          <w:b/>
          <w:bCs/>
          <w:spacing w:val="5"/>
          <w:position w:val="-1"/>
          <w:sz w:val="28"/>
          <w:szCs w:val="28"/>
        </w:rPr>
        <w:t>e</w:t>
      </w:r>
      <w:r w:rsidRPr="00C078E8">
        <w:rPr>
          <w:b/>
          <w:bCs/>
          <w:spacing w:val="-2"/>
          <w:position w:val="-1"/>
          <w:sz w:val="28"/>
          <w:szCs w:val="28"/>
        </w:rPr>
        <w:t>m</w:t>
      </w:r>
      <w:r w:rsidRPr="00C078E8">
        <w:rPr>
          <w:b/>
          <w:bCs/>
          <w:spacing w:val="2"/>
          <w:position w:val="-1"/>
          <w:sz w:val="28"/>
          <w:szCs w:val="28"/>
        </w:rPr>
        <w:t>b</w:t>
      </w:r>
      <w:r w:rsidRPr="00C078E8">
        <w:rPr>
          <w:b/>
          <w:bCs/>
          <w:position w:val="-1"/>
          <w:sz w:val="28"/>
          <w:szCs w:val="28"/>
        </w:rPr>
        <w:t>ers</w:t>
      </w:r>
    </w:p>
    <w:p w14:paraId="4D653E71" w14:textId="77777777" w:rsidR="00F71CC5" w:rsidRDefault="00F71CC5" w:rsidP="00F71CC5">
      <w:pPr>
        <w:spacing w:before="6" w:after="0" w:line="170" w:lineRule="exact"/>
        <w:rPr>
          <w:sz w:val="17"/>
          <w:szCs w:val="17"/>
        </w:rPr>
      </w:pPr>
    </w:p>
    <w:p w14:paraId="40195509" w14:textId="77777777" w:rsidR="00F71CC5" w:rsidRDefault="00F71CC5" w:rsidP="00F71CC5">
      <w:pPr>
        <w:spacing w:after="0" w:line="200" w:lineRule="exact"/>
        <w:rPr>
          <w:sz w:val="20"/>
          <w:szCs w:val="20"/>
        </w:rPr>
      </w:pPr>
    </w:p>
    <w:tbl>
      <w:tblPr>
        <w:tblW w:w="986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2160"/>
        <w:gridCol w:w="1620"/>
        <w:gridCol w:w="1981"/>
        <w:gridCol w:w="1476"/>
      </w:tblGrid>
      <w:tr w:rsidR="00F71CC5" w14:paraId="740B5D1B" w14:textId="77777777" w:rsidTr="001E1101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7E6" w14:textId="77777777" w:rsidR="00F71CC5" w:rsidRDefault="00F71CC5" w:rsidP="001E1101">
            <w:pPr>
              <w:spacing w:after="0" w:line="272" w:lineRule="exact"/>
              <w:ind w:left="856" w:right="8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CEC" w14:textId="77777777" w:rsidR="00F71CC5" w:rsidRDefault="00F71CC5" w:rsidP="001E1101">
            <w:pPr>
              <w:spacing w:after="0" w:line="272" w:lineRule="exact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96AF" w14:textId="77777777" w:rsidR="00F71CC5" w:rsidRDefault="00F71CC5" w:rsidP="001E1101">
            <w:pPr>
              <w:spacing w:after="0" w:line="272" w:lineRule="exact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6F3E" w14:textId="77777777" w:rsidR="00F71CC5" w:rsidRDefault="00F71CC5" w:rsidP="001E1101">
            <w:pPr>
              <w:spacing w:after="0" w:line="272" w:lineRule="exact"/>
              <w:ind w:left="5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9C26" w14:textId="77777777" w:rsidR="00F71CC5" w:rsidRDefault="00F71CC5" w:rsidP="001E1101">
            <w:pPr>
              <w:spacing w:after="0" w:line="272" w:lineRule="exact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71CC5" w14:paraId="39B53F11" w14:textId="77777777" w:rsidTr="001E1101">
        <w:trPr>
          <w:trHeight w:hRule="exact" w:val="74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C606" w14:textId="77777777" w:rsidR="00F71CC5" w:rsidRPr="003D5CA1" w:rsidRDefault="00F71CC5" w:rsidP="001E1101">
            <w:pPr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3D5CA1">
              <w:rPr>
                <w:sz w:val="24"/>
                <w:szCs w:val="24"/>
              </w:rPr>
              <w:t>T</w:t>
            </w:r>
            <w:r w:rsidRPr="003D5CA1">
              <w:rPr>
                <w:spacing w:val="-1"/>
                <w:sz w:val="24"/>
                <w:szCs w:val="24"/>
              </w:rPr>
              <w:t>ea</w:t>
            </w:r>
            <w:r w:rsidRPr="003D5CA1">
              <w:rPr>
                <w:sz w:val="24"/>
                <w:szCs w:val="24"/>
              </w:rPr>
              <w:t>m</w:t>
            </w:r>
            <w:r w:rsidRPr="003D5CA1">
              <w:rPr>
                <w:spacing w:val="3"/>
                <w:sz w:val="24"/>
                <w:szCs w:val="24"/>
              </w:rPr>
              <w:t xml:space="preserve"> </w:t>
            </w:r>
            <w:r w:rsidRPr="003D5CA1">
              <w:rPr>
                <w:spacing w:val="-3"/>
                <w:sz w:val="24"/>
                <w:szCs w:val="24"/>
              </w:rPr>
              <w:t>L</w:t>
            </w:r>
            <w:r w:rsidRPr="003D5CA1">
              <w:rPr>
                <w:spacing w:val="1"/>
                <w:sz w:val="24"/>
                <w:szCs w:val="24"/>
              </w:rPr>
              <w:t>e</w:t>
            </w:r>
            <w:r w:rsidRPr="003D5CA1">
              <w:rPr>
                <w:spacing w:val="-1"/>
                <w:sz w:val="24"/>
                <w:szCs w:val="24"/>
              </w:rPr>
              <w:t>a</w:t>
            </w:r>
            <w:r w:rsidRPr="003D5CA1">
              <w:rPr>
                <w:sz w:val="24"/>
                <w:szCs w:val="24"/>
              </w:rPr>
              <w:t>d</w:t>
            </w:r>
            <w:r w:rsidRPr="003D5CA1">
              <w:rPr>
                <w:spacing w:val="-1"/>
                <w:sz w:val="24"/>
                <w:szCs w:val="24"/>
              </w:rPr>
              <w:t>e</w:t>
            </w:r>
            <w:r w:rsidRPr="003D5CA1">
              <w:rPr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BFB3" w14:textId="77777777" w:rsidR="00F71CC5" w:rsidRPr="003D5CA1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David Ackerman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290B" w14:textId="77777777" w:rsidR="00F71CC5" w:rsidRPr="003D5CA1" w:rsidRDefault="00F71CC5" w:rsidP="001E1101">
            <w:pPr>
              <w:jc w:val="center"/>
              <w:rPr>
                <w:bCs/>
              </w:rPr>
            </w:pPr>
            <w:r>
              <w:rPr>
                <w:bCs/>
              </w:rPr>
              <w:t>72104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5DDF" w14:textId="77777777" w:rsidR="00F71CC5" w:rsidRPr="003D5CA1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Natasha Holmes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E372" w14:textId="77777777" w:rsidR="00F71CC5" w:rsidRPr="003D5CA1" w:rsidRDefault="00F71CC5" w:rsidP="001E1101">
            <w:pPr>
              <w:jc w:val="center"/>
              <w:rPr>
                <w:bCs/>
              </w:rPr>
            </w:pPr>
            <w:r w:rsidRPr="003D5CA1">
              <w:rPr>
                <w:bCs/>
              </w:rPr>
              <w:t>7210</w:t>
            </w:r>
            <w:r>
              <w:rPr>
                <w:bCs/>
              </w:rPr>
              <w:t>5</w:t>
            </w:r>
          </w:p>
        </w:tc>
      </w:tr>
      <w:tr w:rsidR="00F71CC5" w14:paraId="3097E438" w14:textId="77777777" w:rsidTr="001E1101">
        <w:trPr>
          <w:trHeight w:hRule="exact" w:val="74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40EB" w14:textId="77777777" w:rsidR="00F71CC5" w:rsidRPr="003D5CA1" w:rsidRDefault="00F71CC5" w:rsidP="001E1101">
            <w:pPr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3D5CA1">
              <w:rPr>
                <w:sz w:val="24"/>
                <w:szCs w:val="24"/>
              </w:rPr>
              <w:t>T</w:t>
            </w:r>
            <w:r w:rsidRPr="003D5CA1">
              <w:rPr>
                <w:spacing w:val="-1"/>
                <w:sz w:val="24"/>
                <w:szCs w:val="24"/>
              </w:rPr>
              <w:t>ea</w:t>
            </w:r>
            <w:r w:rsidRPr="003D5CA1">
              <w:rPr>
                <w:sz w:val="24"/>
                <w:szCs w:val="24"/>
              </w:rPr>
              <w:t>m</w:t>
            </w:r>
            <w:r w:rsidRPr="003D5CA1">
              <w:rPr>
                <w:spacing w:val="3"/>
                <w:sz w:val="24"/>
                <w:szCs w:val="24"/>
              </w:rPr>
              <w:t xml:space="preserve"> </w:t>
            </w:r>
            <w:r w:rsidRPr="003D5CA1">
              <w:rPr>
                <w:spacing w:val="-3"/>
                <w:sz w:val="24"/>
                <w:szCs w:val="24"/>
              </w:rPr>
              <w:t>L</w:t>
            </w:r>
            <w:r w:rsidRPr="003D5CA1">
              <w:rPr>
                <w:spacing w:val="1"/>
                <w:sz w:val="24"/>
                <w:szCs w:val="24"/>
              </w:rPr>
              <w:t>e</w:t>
            </w:r>
            <w:r w:rsidRPr="003D5CA1">
              <w:rPr>
                <w:spacing w:val="-1"/>
                <w:sz w:val="24"/>
                <w:szCs w:val="24"/>
              </w:rPr>
              <w:t>a</w:t>
            </w:r>
            <w:r w:rsidRPr="003D5CA1">
              <w:rPr>
                <w:sz w:val="24"/>
                <w:szCs w:val="24"/>
              </w:rPr>
              <w:t>d</w:t>
            </w:r>
            <w:r w:rsidRPr="003D5CA1">
              <w:rPr>
                <w:spacing w:val="-1"/>
                <w:sz w:val="24"/>
                <w:szCs w:val="24"/>
              </w:rPr>
              <w:t>e</w:t>
            </w:r>
            <w:r w:rsidRPr="003D5CA1">
              <w:rPr>
                <w:sz w:val="24"/>
                <w:szCs w:val="24"/>
              </w:rPr>
              <w:t>r Assistant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7E17" w14:textId="77777777" w:rsidR="00F71CC5" w:rsidRPr="003D5CA1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Brooks Barbaree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28F9" w14:textId="77777777" w:rsidR="00F71CC5" w:rsidRPr="003D5CA1" w:rsidRDefault="00F71CC5" w:rsidP="001E1101">
            <w:pPr>
              <w:jc w:val="center"/>
              <w:rPr>
                <w:bCs/>
              </w:rPr>
            </w:pPr>
            <w:r>
              <w:rPr>
                <w:bCs/>
              </w:rPr>
              <w:t>72109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B286" w14:textId="77777777" w:rsidR="00F71CC5" w:rsidRPr="003D5CA1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 w:rsidRPr="003D5CA1">
              <w:rPr>
                <w:rFonts w:asciiTheme="minorHAnsi" w:hAnsiTheme="minorHAnsi"/>
                <w:bCs/>
              </w:rPr>
              <w:t>Cynthia Campbell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7EE4" w14:textId="77777777" w:rsidR="00F71CC5" w:rsidRPr="003D5CA1" w:rsidRDefault="00F71CC5" w:rsidP="001E1101">
            <w:pPr>
              <w:jc w:val="center"/>
              <w:rPr>
                <w:bCs/>
              </w:rPr>
            </w:pPr>
            <w:r>
              <w:rPr>
                <w:bCs/>
              </w:rPr>
              <w:t>72112</w:t>
            </w:r>
          </w:p>
        </w:tc>
      </w:tr>
      <w:tr w:rsidR="00F71CC5" w14:paraId="659C397D" w14:textId="77777777" w:rsidTr="001E1101">
        <w:trPr>
          <w:trHeight w:hRule="exact" w:val="83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07B1" w14:textId="77777777" w:rsidR="00F71CC5" w:rsidRPr="003D5CA1" w:rsidRDefault="00F71CC5" w:rsidP="001E1101">
            <w:pPr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3D5CA1">
              <w:rPr>
                <w:sz w:val="24"/>
                <w:szCs w:val="24"/>
              </w:rPr>
              <w:t xml:space="preserve">Crisis </w:t>
            </w:r>
            <w:r w:rsidRPr="003D5CA1">
              <w:rPr>
                <w:spacing w:val="1"/>
                <w:sz w:val="24"/>
                <w:szCs w:val="24"/>
              </w:rPr>
              <w:t>C</w:t>
            </w:r>
            <w:r w:rsidRPr="003D5CA1">
              <w:rPr>
                <w:sz w:val="24"/>
                <w:szCs w:val="24"/>
              </w:rPr>
              <w:t>ouns</w:t>
            </w:r>
            <w:r w:rsidRPr="003D5CA1">
              <w:rPr>
                <w:spacing w:val="-1"/>
                <w:sz w:val="24"/>
                <w:szCs w:val="24"/>
              </w:rPr>
              <w:t>e</w:t>
            </w:r>
            <w:r w:rsidRPr="003D5CA1">
              <w:rPr>
                <w:sz w:val="24"/>
                <w:szCs w:val="24"/>
              </w:rPr>
              <w:t>l</w:t>
            </w:r>
            <w:r w:rsidRPr="003D5CA1">
              <w:rPr>
                <w:spacing w:val="1"/>
                <w:sz w:val="24"/>
                <w:szCs w:val="24"/>
              </w:rPr>
              <w:t>i</w:t>
            </w:r>
            <w:r w:rsidRPr="003D5CA1">
              <w:rPr>
                <w:sz w:val="24"/>
                <w:szCs w:val="24"/>
              </w:rPr>
              <w:t>ng</w:t>
            </w:r>
          </w:p>
          <w:p w14:paraId="7E02F8D9" w14:textId="77777777" w:rsidR="00F71CC5" w:rsidRPr="003D5CA1" w:rsidRDefault="00F71CC5" w:rsidP="001E1101">
            <w:pPr>
              <w:spacing w:after="0" w:line="240" w:lineRule="auto"/>
              <w:ind w:left="102" w:right="-20"/>
              <w:rPr>
                <w:sz w:val="24"/>
                <w:szCs w:val="24"/>
              </w:rPr>
            </w:pPr>
            <w:r w:rsidRPr="003D5CA1">
              <w:rPr>
                <w:sz w:val="24"/>
                <w:szCs w:val="24"/>
              </w:rPr>
              <w:t>Coordin</w:t>
            </w:r>
            <w:r w:rsidRPr="003D5CA1">
              <w:rPr>
                <w:spacing w:val="-1"/>
                <w:sz w:val="24"/>
                <w:szCs w:val="24"/>
              </w:rPr>
              <w:t>a</w:t>
            </w:r>
            <w:r w:rsidRPr="003D5CA1">
              <w:rPr>
                <w:sz w:val="24"/>
                <w:szCs w:val="24"/>
              </w:rPr>
              <w:t>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9E15" w14:textId="36EA3746" w:rsidR="00F71CC5" w:rsidRPr="003D5CA1" w:rsidRDefault="008613B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Kaley Boyles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7234" w14:textId="77D43713" w:rsidR="00F71CC5" w:rsidRPr="003D5CA1" w:rsidRDefault="00F71CC5" w:rsidP="001E1101">
            <w:pPr>
              <w:jc w:val="center"/>
              <w:rPr>
                <w:bCs/>
              </w:rPr>
            </w:pPr>
            <w:r>
              <w:rPr>
                <w:bCs/>
              </w:rPr>
              <w:t>7211</w:t>
            </w:r>
            <w:r w:rsidR="008613B5">
              <w:rPr>
                <w:bCs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2847" w14:textId="4E30D0C1" w:rsidR="00F71CC5" w:rsidRPr="003D5CA1" w:rsidRDefault="00527CFF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Jeannine Frazier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2182" w14:textId="4C930B63" w:rsidR="00F71CC5" w:rsidRPr="003D5CA1" w:rsidRDefault="00F71CC5" w:rsidP="001E1101">
            <w:pPr>
              <w:jc w:val="center"/>
              <w:rPr>
                <w:bCs/>
              </w:rPr>
            </w:pPr>
            <w:r>
              <w:rPr>
                <w:bCs/>
              </w:rPr>
              <w:t>7211</w:t>
            </w:r>
            <w:r w:rsidR="00527CFF">
              <w:rPr>
                <w:bCs/>
              </w:rPr>
              <w:t>6</w:t>
            </w:r>
          </w:p>
        </w:tc>
      </w:tr>
      <w:tr w:rsidR="00F71CC5" w14:paraId="02809907" w14:textId="77777777" w:rsidTr="001E1101">
        <w:trPr>
          <w:trHeight w:hRule="exact" w:val="74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5244" w14:textId="77777777" w:rsidR="00F71CC5" w:rsidRPr="003D5CA1" w:rsidRDefault="00F71CC5" w:rsidP="001E1101">
            <w:pPr>
              <w:spacing w:after="0" w:line="269" w:lineRule="exact"/>
              <w:ind w:left="102" w:right="-20"/>
              <w:rPr>
                <w:sz w:val="24"/>
                <w:szCs w:val="24"/>
              </w:rPr>
            </w:pPr>
            <w:r w:rsidRPr="003D5CA1">
              <w:rPr>
                <w:spacing w:val="1"/>
                <w:sz w:val="24"/>
                <w:szCs w:val="24"/>
              </w:rPr>
              <w:t>S</w:t>
            </w:r>
            <w:r w:rsidRPr="003D5CA1">
              <w:rPr>
                <w:spacing w:val="-1"/>
                <w:sz w:val="24"/>
                <w:szCs w:val="24"/>
              </w:rPr>
              <w:t>c</w:t>
            </w:r>
            <w:r w:rsidRPr="003D5CA1">
              <w:rPr>
                <w:sz w:val="24"/>
                <w:szCs w:val="24"/>
              </w:rPr>
              <w:t>hool Nu</w:t>
            </w:r>
            <w:r w:rsidRPr="003D5CA1">
              <w:rPr>
                <w:spacing w:val="-1"/>
                <w:sz w:val="24"/>
                <w:szCs w:val="24"/>
              </w:rPr>
              <w:t>r</w:t>
            </w:r>
            <w:r w:rsidRPr="003D5CA1">
              <w:rPr>
                <w:sz w:val="24"/>
                <w:szCs w:val="24"/>
              </w:rPr>
              <w:t>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DD15" w14:textId="77777777" w:rsidR="00F71CC5" w:rsidRPr="003D5CA1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 w:rsidRPr="003D5CA1">
              <w:rPr>
                <w:rFonts w:asciiTheme="minorHAnsi" w:hAnsiTheme="minorHAnsi"/>
                <w:bCs/>
              </w:rPr>
              <w:t>Sheri Neidlinger, RN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5B6D" w14:textId="77777777" w:rsidR="00F71CC5" w:rsidRDefault="00F71CC5" w:rsidP="001E1101">
            <w:pPr>
              <w:pStyle w:val="NoSpacing"/>
              <w:jc w:val="center"/>
            </w:pPr>
            <w:r w:rsidRPr="003D5CA1">
              <w:t>72106</w:t>
            </w:r>
          </w:p>
          <w:p w14:paraId="5E84348B" w14:textId="77777777" w:rsidR="00F71CC5" w:rsidRPr="003D5CA1" w:rsidRDefault="00F71CC5" w:rsidP="001E1101">
            <w:pPr>
              <w:pStyle w:val="NoSpacing"/>
              <w:jc w:val="center"/>
            </w:pPr>
            <w:r>
              <w:t>667-7654 c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B16F" w14:textId="5B94A585" w:rsidR="00F71CC5" w:rsidRPr="003D5CA1" w:rsidRDefault="00FD0CE2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Sarah McCallar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A93F" w14:textId="24936B0B" w:rsidR="00F71CC5" w:rsidRPr="003D5CA1" w:rsidRDefault="00FD0CE2" w:rsidP="001E1101">
            <w:pPr>
              <w:rPr>
                <w:bCs/>
              </w:rPr>
            </w:pPr>
            <w:r>
              <w:rPr>
                <w:bCs/>
              </w:rPr>
              <w:t xml:space="preserve">      Room 16</w:t>
            </w:r>
          </w:p>
        </w:tc>
      </w:tr>
      <w:tr w:rsidR="00F71CC5" w14:paraId="43C210DC" w14:textId="77777777" w:rsidTr="001E1101">
        <w:trPr>
          <w:trHeight w:hRule="exact" w:val="74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4B6E" w14:textId="77777777" w:rsidR="00F71CC5" w:rsidRPr="003D5CA1" w:rsidRDefault="00F71CC5" w:rsidP="001E1101">
            <w:pPr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3D5CA1">
              <w:rPr>
                <w:sz w:val="24"/>
                <w:szCs w:val="24"/>
              </w:rPr>
              <w:t>Ev</w:t>
            </w:r>
            <w:r w:rsidRPr="003D5CA1">
              <w:rPr>
                <w:spacing w:val="-1"/>
                <w:sz w:val="24"/>
                <w:szCs w:val="24"/>
              </w:rPr>
              <w:t>ac</w:t>
            </w:r>
            <w:r w:rsidRPr="003D5CA1">
              <w:rPr>
                <w:sz w:val="24"/>
                <w:szCs w:val="24"/>
              </w:rPr>
              <w:t>u</w:t>
            </w:r>
            <w:r w:rsidRPr="003D5CA1">
              <w:rPr>
                <w:spacing w:val="-1"/>
                <w:sz w:val="24"/>
                <w:szCs w:val="24"/>
              </w:rPr>
              <w:t>a</w:t>
            </w:r>
            <w:r w:rsidRPr="003D5CA1">
              <w:rPr>
                <w:sz w:val="24"/>
                <w:szCs w:val="24"/>
              </w:rPr>
              <w:t>t</w:t>
            </w:r>
            <w:r w:rsidRPr="003D5CA1">
              <w:rPr>
                <w:spacing w:val="1"/>
                <w:sz w:val="24"/>
                <w:szCs w:val="24"/>
              </w:rPr>
              <w:t>i</w:t>
            </w:r>
            <w:r w:rsidRPr="003D5CA1">
              <w:rPr>
                <w:sz w:val="24"/>
                <w:szCs w:val="24"/>
              </w:rPr>
              <w:t>on Coo</w:t>
            </w:r>
            <w:r w:rsidRPr="003D5CA1">
              <w:rPr>
                <w:spacing w:val="-1"/>
                <w:sz w:val="24"/>
                <w:szCs w:val="24"/>
              </w:rPr>
              <w:t>r</w:t>
            </w:r>
            <w:r w:rsidRPr="003D5CA1">
              <w:rPr>
                <w:sz w:val="24"/>
                <w:szCs w:val="24"/>
              </w:rPr>
              <w:t>dinator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830C" w14:textId="77777777" w:rsidR="00F71CC5" w:rsidRPr="003D5CA1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Derrick Campbell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23CD" w14:textId="77777777" w:rsidR="00F71CC5" w:rsidRPr="003D5CA1" w:rsidRDefault="00F71CC5" w:rsidP="001E1101">
            <w:pPr>
              <w:jc w:val="center"/>
              <w:rPr>
                <w:bCs/>
              </w:rPr>
            </w:pPr>
            <w:r>
              <w:rPr>
                <w:bCs/>
              </w:rPr>
              <w:t>72108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2B0A" w14:textId="77777777" w:rsidR="00F71CC5" w:rsidRPr="003D5CA1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Shellia Durdley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07FB" w14:textId="77777777" w:rsidR="00F71CC5" w:rsidRPr="003D5CA1" w:rsidRDefault="00F71CC5" w:rsidP="001E1101">
            <w:pPr>
              <w:jc w:val="center"/>
              <w:rPr>
                <w:bCs/>
              </w:rPr>
            </w:pPr>
            <w:r>
              <w:rPr>
                <w:bCs/>
              </w:rPr>
              <w:t>72114</w:t>
            </w:r>
          </w:p>
        </w:tc>
      </w:tr>
      <w:tr w:rsidR="00F71CC5" w14:paraId="0FFB629D" w14:textId="77777777" w:rsidTr="001E1101">
        <w:trPr>
          <w:trHeight w:hRule="exact" w:val="74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9840" w14:textId="77777777" w:rsidR="00F71CC5" w:rsidRPr="003D5CA1" w:rsidRDefault="00F71CC5" w:rsidP="001E1101">
            <w:pPr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3D5CA1">
              <w:rPr>
                <w:sz w:val="24"/>
                <w:szCs w:val="24"/>
              </w:rPr>
              <w:t>A</w:t>
            </w:r>
            <w:r w:rsidRPr="003D5CA1">
              <w:rPr>
                <w:spacing w:val="-1"/>
                <w:sz w:val="24"/>
                <w:szCs w:val="24"/>
              </w:rPr>
              <w:t>f</w:t>
            </w:r>
            <w:r w:rsidRPr="003D5CA1">
              <w:rPr>
                <w:sz w:val="24"/>
                <w:szCs w:val="24"/>
              </w:rPr>
              <w:t>ter</w:t>
            </w:r>
            <w:r w:rsidRPr="003D5CA1">
              <w:rPr>
                <w:spacing w:val="-1"/>
                <w:sz w:val="24"/>
                <w:szCs w:val="24"/>
              </w:rPr>
              <w:t xml:space="preserve"> </w:t>
            </w:r>
            <w:r w:rsidRPr="003D5CA1">
              <w:rPr>
                <w:sz w:val="24"/>
                <w:szCs w:val="24"/>
              </w:rPr>
              <w:t>Ho</w:t>
            </w:r>
            <w:r w:rsidRPr="003D5CA1">
              <w:rPr>
                <w:spacing w:val="2"/>
                <w:sz w:val="24"/>
                <w:szCs w:val="24"/>
              </w:rPr>
              <w:t>u</w:t>
            </w:r>
            <w:r w:rsidRPr="003D5CA1">
              <w:rPr>
                <w:sz w:val="24"/>
                <w:szCs w:val="24"/>
              </w:rPr>
              <w:t>rs Cont</w:t>
            </w:r>
            <w:r w:rsidRPr="003D5CA1">
              <w:rPr>
                <w:spacing w:val="-1"/>
                <w:sz w:val="24"/>
                <w:szCs w:val="24"/>
              </w:rPr>
              <w:t>ac</w:t>
            </w:r>
            <w:r w:rsidRPr="003D5CA1">
              <w:rPr>
                <w:sz w:val="24"/>
                <w:szCs w:val="24"/>
              </w:rPr>
              <w:t>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77F0" w14:textId="77777777" w:rsidR="00F71CC5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David Ackerman</w:t>
            </w:r>
          </w:p>
          <w:p w14:paraId="3A83FDDE" w14:textId="77777777" w:rsidR="00F71CC5" w:rsidRPr="003D5CA1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912-655-6431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F2A8" w14:textId="77777777" w:rsidR="00F71CC5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D5CA1">
              <w:rPr>
                <w:rFonts w:asciiTheme="minorHAnsi" w:hAnsiTheme="minorHAnsi"/>
                <w:bCs/>
                <w:sz w:val="22"/>
                <w:szCs w:val="22"/>
              </w:rPr>
              <w:t>72104</w:t>
            </w:r>
          </w:p>
          <w:p w14:paraId="769FFC08" w14:textId="77777777" w:rsidR="00F71CC5" w:rsidRPr="00D9590F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B969" w14:textId="77777777" w:rsidR="00F71CC5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Natasha Holmes</w:t>
            </w:r>
          </w:p>
          <w:p w14:paraId="4E99F0BF" w14:textId="77777777" w:rsidR="00F71CC5" w:rsidRPr="003D5CA1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912-655-3895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B61E" w14:textId="77777777" w:rsidR="00F71CC5" w:rsidRPr="003D5CA1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D5CA1">
              <w:rPr>
                <w:rFonts w:asciiTheme="minorHAnsi" w:hAnsiTheme="minorHAnsi"/>
                <w:bCs/>
                <w:sz w:val="22"/>
                <w:szCs w:val="22"/>
              </w:rPr>
              <w:t>7210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  <w:p w14:paraId="10185180" w14:textId="77777777" w:rsidR="00F71CC5" w:rsidRPr="003D5CA1" w:rsidRDefault="00F71CC5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D625C" w14:paraId="5F1F0180" w14:textId="77777777" w:rsidTr="001E1101">
        <w:trPr>
          <w:trHeight w:hRule="exact" w:val="74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2E8B" w14:textId="1847E060" w:rsidR="006D625C" w:rsidRPr="003D5CA1" w:rsidRDefault="006D625C" w:rsidP="001E1101">
            <w:pPr>
              <w:spacing w:after="0"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Officer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889B" w14:textId="77777777" w:rsidR="006D625C" w:rsidRDefault="006D625C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4A52" w14:textId="77777777" w:rsidR="006D625C" w:rsidRPr="003D5CA1" w:rsidRDefault="006D625C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057B" w14:textId="77777777" w:rsidR="006D625C" w:rsidRDefault="006D625C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036C" w14:textId="77777777" w:rsidR="006D625C" w:rsidRPr="003D5CA1" w:rsidRDefault="006D625C" w:rsidP="001E1101">
            <w:pPr>
              <w:pStyle w:val="NormalWeb"/>
              <w:tabs>
                <w:tab w:val="left" w:pos="1260"/>
                <w:tab w:val="left" w:pos="2520"/>
                <w:tab w:val="left" w:pos="4680"/>
                <w:tab w:val="left" w:pos="6120"/>
                <w:tab w:val="left" w:pos="7200"/>
                <w:tab w:val="left" w:pos="8280"/>
                <w:tab w:val="left" w:pos="882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3A02D39D" w14:textId="77777777" w:rsidR="00F71CC5" w:rsidRDefault="00F71CC5" w:rsidP="00F71CC5">
      <w:pPr>
        <w:pStyle w:val="Heading2"/>
        <w:rPr>
          <w:color w:val="auto"/>
        </w:rPr>
      </w:pPr>
    </w:p>
    <w:p w14:paraId="197CF8D1" w14:textId="77777777" w:rsidR="00F71CC5" w:rsidRDefault="00F71CC5" w:rsidP="00F71CC5">
      <w:pPr>
        <w:pStyle w:val="NoSpacing"/>
      </w:pPr>
    </w:p>
    <w:p w14:paraId="52A6F7BA" w14:textId="77777777" w:rsidR="00F71CC5" w:rsidRDefault="00F71CC5" w:rsidP="00F71CC5">
      <w:pPr>
        <w:pStyle w:val="NoSpacing"/>
        <w:rPr>
          <w:b/>
          <w:sz w:val="32"/>
          <w:szCs w:val="32"/>
        </w:rPr>
      </w:pPr>
      <w:r w:rsidRPr="003D5CA1">
        <w:rPr>
          <w:b/>
          <w:sz w:val="32"/>
          <w:szCs w:val="32"/>
        </w:rPr>
        <w:t>ERT Positions and Responsibilities</w:t>
      </w:r>
    </w:p>
    <w:p w14:paraId="6A7A6A38" w14:textId="77777777" w:rsidR="00F71CC5" w:rsidRPr="003D5CA1" w:rsidRDefault="00F71CC5" w:rsidP="00F71CC5">
      <w:pPr>
        <w:pStyle w:val="NoSpacing"/>
        <w:rPr>
          <w:b/>
          <w:sz w:val="32"/>
          <w:szCs w:val="32"/>
        </w:rPr>
      </w:pPr>
    </w:p>
    <w:p w14:paraId="7549C367" w14:textId="77777777" w:rsidR="00F71CC5" w:rsidRPr="003D5CA1" w:rsidRDefault="00F71CC5" w:rsidP="00F71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3D5CA1">
        <w:rPr>
          <w:rFonts w:cs="TimesNewRoman"/>
          <w:b/>
          <w:sz w:val="24"/>
          <w:szCs w:val="24"/>
        </w:rPr>
        <w:t xml:space="preserve">Principal/Site Administrator </w:t>
      </w:r>
    </w:p>
    <w:p w14:paraId="29DA3730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 xml:space="preserve">Directs the secretary to call 911 and Campus Police as appropriate </w:t>
      </w:r>
    </w:p>
    <w:p w14:paraId="3383EE27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 xml:space="preserve">Activates the Emergency Response Team (ERT) </w:t>
      </w:r>
    </w:p>
    <w:p w14:paraId="67540D1B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Activates the Family Reunification protocol if appropriate</w:t>
      </w:r>
    </w:p>
    <w:p w14:paraId="1E87B4D4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 xml:space="preserve">Provides information to parents, staff, </w:t>
      </w:r>
      <w:proofErr w:type="gramStart"/>
      <w:r w:rsidRPr="003D5CA1">
        <w:rPr>
          <w:rFonts w:cs="TimesNewRoman"/>
          <w:sz w:val="20"/>
          <w:szCs w:val="20"/>
        </w:rPr>
        <w:t>students</w:t>
      </w:r>
      <w:proofErr w:type="gramEnd"/>
      <w:r w:rsidRPr="003D5CA1">
        <w:rPr>
          <w:rFonts w:cs="TimesNewRoman"/>
          <w:sz w:val="20"/>
          <w:szCs w:val="20"/>
        </w:rPr>
        <w:t xml:space="preserve"> and others on status of the emergency </w:t>
      </w:r>
    </w:p>
    <w:p w14:paraId="5730F1B2" w14:textId="77777777" w:rsidR="00F71CC5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 xml:space="preserve">Provides information on school re-opening </w:t>
      </w:r>
    </w:p>
    <w:p w14:paraId="0BB51AD9" w14:textId="77777777" w:rsidR="00F71CC5" w:rsidRPr="005F34EE" w:rsidRDefault="00F71CC5" w:rsidP="00F71CC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14:paraId="3DD3C0DD" w14:textId="77777777" w:rsidR="00F71CC5" w:rsidRPr="003D5CA1" w:rsidRDefault="00F71CC5" w:rsidP="00F71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3D5CA1">
        <w:rPr>
          <w:rFonts w:cs="TimesNewRoman"/>
          <w:b/>
          <w:sz w:val="24"/>
          <w:szCs w:val="24"/>
        </w:rPr>
        <w:t>Emergency Team Leader</w:t>
      </w:r>
    </w:p>
    <w:p w14:paraId="7F9AA371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Assists principal/site administrator in directing the emergency response</w:t>
      </w:r>
    </w:p>
    <w:p w14:paraId="6A7D18FD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Coordinates the ERT</w:t>
      </w:r>
    </w:p>
    <w:p w14:paraId="5C349453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Designates others to assist as needed</w:t>
      </w:r>
    </w:p>
    <w:p w14:paraId="682B1C00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Receives and disseminates information</w:t>
      </w:r>
    </w:p>
    <w:p w14:paraId="58DE22C3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Updates the site administrator</w:t>
      </w:r>
    </w:p>
    <w:p w14:paraId="5CE868DB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proofErr w:type="gramStart"/>
      <w:r w:rsidRPr="003D5CA1">
        <w:rPr>
          <w:rFonts w:cs="TimesNewRoman"/>
          <w:sz w:val="20"/>
          <w:szCs w:val="20"/>
        </w:rPr>
        <w:t>Monitors</w:t>
      </w:r>
      <w:proofErr w:type="gramEnd"/>
      <w:r w:rsidRPr="003D5CA1">
        <w:rPr>
          <w:rFonts w:cs="TimesNewRoman"/>
          <w:sz w:val="20"/>
          <w:szCs w:val="20"/>
        </w:rPr>
        <w:t xml:space="preserve"> evacuations</w:t>
      </w:r>
    </w:p>
    <w:p w14:paraId="5B0B877A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proofErr w:type="gramStart"/>
      <w:r w:rsidRPr="003D5CA1">
        <w:rPr>
          <w:rFonts w:cs="TimesNewRoman"/>
          <w:sz w:val="20"/>
          <w:szCs w:val="20"/>
        </w:rPr>
        <w:t>Monitors</w:t>
      </w:r>
      <w:proofErr w:type="gramEnd"/>
      <w:r w:rsidRPr="003D5CA1">
        <w:rPr>
          <w:rFonts w:cs="TimesNewRoman"/>
          <w:sz w:val="20"/>
          <w:szCs w:val="20"/>
        </w:rPr>
        <w:t xml:space="preserve"> student accountability</w:t>
      </w:r>
    </w:p>
    <w:p w14:paraId="64593F11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lastRenderedPageBreak/>
        <w:t xml:space="preserve">Ensures that School Emergency Plans are </w:t>
      </w:r>
      <w:proofErr w:type="gramStart"/>
      <w:r w:rsidRPr="003D5CA1">
        <w:rPr>
          <w:rFonts w:cs="TimesNewRoman"/>
          <w:sz w:val="20"/>
          <w:szCs w:val="20"/>
        </w:rPr>
        <w:t>up-to-date</w:t>
      </w:r>
      <w:proofErr w:type="gramEnd"/>
    </w:p>
    <w:p w14:paraId="4ED550A8" w14:textId="721E0C1B" w:rsidR="00F71CC5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Writes a post-incident report</w:t>
      </w:r>
    </w:p>
    <w:p w14:paraId="05C34CBE" w14:textId="29A12845" w:rsidR="00F71CC5" w:rsidRDefault="00F71CC5" w:rsidP="00F71CC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14:paraId="2692AA39" w14:textId="77777777" w:rsidR="00F71CC5" w:rsidRPr="00F71CC5" w:rsidRDefault="00F71CC5" w:rsidP="00F71CC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14:paraId="688422EE" w14:textId="77777777" w:rsidR="00F71CC5" w:rsidRPr="005F34EE" w:rsidRDefault="00F71CC5" w:rsidP="00F71CC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14:paraId="303D05DD" w14:textId="77777777" w:rsidR="00F71CC5" w:rsidRPr="003D5CA1" w:rsidRDefault="00F71CC5" w:rsidP="00F71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3D5CA1">
        <w:rPr>
          <w:rFonts w:cs="TimesNewRoman"/>
          <w:b/>
          <w:sz w:val="24"/>
          <w:szCs w:val="24"/>
        </w:rPr>
        <w:t>Emergency Team Leader Assistant</w:t>
      </w:r>
    </w:p>
    <w:p w14:paraId="3016BD5D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Assumes the role of Team Leader if necessary</w:t>
      </w:r>
    </w:p>
    <w:p w14:paraId="736B5699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Maintains stationary command post for accurate information flow</w:t>
      </w:r>
    </w:p>
    <w:p w14:paraId="77E62629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Disseminates information from ERT members to team leader</w:t>
      </w:r>
    </w:p>
    <w:p w14:paraId="5352F964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Disseminates written information from team leader to other team members and staff</w:t>
      </w:r>
    </w:p>
    <w:p w14:paraId="31364CF7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Keeps a detailed record of events, decisions, and actions including notation of times</w:t>
      </w:r>
    </w:p>
    <w:p w14:paraId="0B337F31" w14:textId="77777777" w:rsidR="00F71CC5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Advises external Team Leader of what happened and what actions have already taken place</w:t>
      </w:r>
    </w:p>
    <w:p w14:paraId="51A33E03" w14:textId="77777777" w:rsidR="00F71CC5" w:rsidRPr="005F34EE" w:rsidRDefault="00F71CC5" w:rsidP="00F71CC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14:paraId="7E8ED04E" w14:textId="77777777" w:rsidR="00F71CC5" w:rsidRPr="003D5CA1" w:rsidRDefault="00F71CC5" w:rsidP="00F71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3D5CA1">
        <w:rPr>
          <w:rFonts w:cs="TimesNewRoman"/>
          <w:b/>
          <w:sz w:val="24"/>
          <w:szCs w:val="24"/>
        </w:rPr>
        <w:t>Crisis Counseling Coordinator</w:t>
      </w:r>
    </w:p>
    <w:p w14:paraId="47DA2AA9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Establishes a counseling assistance area</w:t>
      </w:r>
    </w:p>
    <w:p w14:paraId="17A365A5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Notifies Student Affairs</w:t>
      </w:r>
    </w:p>
    <w:p w14:paraId="727F3305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Provides counseling to students and staff</w:t>
      </w:r>
    </w:p>
    <w:p w14:paraId="14D53CFB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Calls additional resources if needed (and approved by the lead administrator)</w:t>
      </w:r>
    </w:p>
    <w:p w14:paraId="53912DE4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Continues crisis intervention until every victim has received treatment</w:t>
      </w:r>
    </w:p>
    <w:p w14:paraId="039A7353" w14:textId="77777777" w:rsidR="00F71CC5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Arranges for debriefing contact</w:t>
      </w:r>
    </w:p>
    <w:p w14:paraId="5746F56B" w14:textId="77777777" w:rsidR="00F71CC5" w:rsidRPr="005F34EE" w:rsidRDefault="00F71CC5" w:rsidP="00F71CC5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14:paraId="5841E189" w14:textId="77777777" w:rsidR="00F71CC5" w:rsidRPr="003D5CA1" w:rsidRDefault="00F71CC5" w:rsidP="00F71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3D5CA1">
        <w:rPr>
          <w:rFonts w:cs="TimesNewRoman"/>
          <w:b/>
          <w:sz w:val="24"/>
          <w:szCs w:val="24"/>
        </w:rPr>
        <w:t>School Nurse or Designee</w:t>
      </w:r>
    </w:p>
    <w:p w14:paraId="72763289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Maintains roster of students and staff members who require special assistance or medications in case of an emergency</w:t>
      </w:r>
    </w:p>
    <w:p w14:paraId="3B7DB5F2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Develops a first aid team of staff members with basic first aid and CPR certification</w:t>
      </w:r>
    </w:p>
    <w:p w14:paraId="60B9C846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Maintains a</w:t>
      </w:r>
      <w:r w:rsidRPr="003D5CA1">
        <w:rPr>
          <w:rFonts w:cs="TimesNewRoman"/>
          <w:b/>
          <w:sz w:val="20"/>
          <w:szCs w:val="20"/>
        </w:rPr>
        <w:t xml:space="preserve"> rolling cart</w:t>
      </w:r>
      <w:r w:rsidRPr="003D5CA1">
        <w:rPr>
          <w:rFonts w:cs="TimesNewRoman"/>
          <w:sz w:val="20"/>
          <w:szCs w:val="20"/>
        </w:rPr>
        <w:t xml:space="preserve"> with first aid supplies, including snack items for diabetics,</w:t>
      </w:r>
      <w:r w:rsidRPr="003D5CA1">
        <w:rPr>
          <w:rFonts w:cs="TimesNewRoman"/>
          <w:color w:val="FF0000"/>
          <w:sz w:val="20"/>
          <w:szCs w:val="20"/>
        </w:rPr>
        <w:t xml:space="preserve"> </w:t>
      </w:r>
      <w:r w:rsidRPr="003D5CA1">
        <w:rPr>
          <w:rFonts w:cs="TimesNewRoman"/>
          <w:sz w:val="20"/>
          <w:szCs w:val="20"/>
        </w:rPr>
        <w:t xml:space="preserve">that can be used </w:t>
      </w:r>
      <w:proofErr w:type="gramStart"/>
      <w:r w:rsidRPr="003D5CA1">
        <w:rPr>
          <w:rFonts w:cs="TimesNewRoman"/>
          <w:sz w:val="20"/>
          <w:szCs w:val="20"/>
        </w:rPr>
        <w:t>on a daily basis</w:t>
      </w:r>
      <w:proofErr w:type="gramEnd"/>
      <w:r w:rsidRPr="003D5CA1">
        <w:rPr>
          <w:rFonts w:cs="TimesNewRoman"/>
          <w:sz w:val="20"/>
          <w:szCs w:val="20"/>
        </w:rPr>
        <w:t xml:space="preserve"> as well as taken to the site of an emergency or evacuation assembly area</w:t>
      </w:r>
    </w:p>
    <w:p w14:paraId="52450A95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Establishes a triage area at the school or evacuation site</w:t>
      </w:r>
    </w:p>
    <w:p w14:paraId="3DB3D836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Checks the scene and victim(s)</w:t>
      </w:r>
    </w:p>
    <w:p w14:paraId="377A608A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Calls for emergency assistance if needed</w:t>
      </w:r>
    </w:p>
    <w:p w14:paraId="6CD66E90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Prioritizes treatment needs and provides care</w:t>
      </w:r>
    </w:p>
    <w:p w14:paraId="795C81BF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Directs other care providers</w:t>
      </w:r>
    </w:p>
    <w:p w14:paraId="6CEA6AE7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Advises responding emergency units on victim(s) conditions and treatment already provided</w:t>
      </w:r>
    </w:p>
    <w:p w14:paraId="78141D1F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Responsible for student medications</w:t>
      </w:r>
    </w:p>
    <w:p w14:paraId="36AE1C2F" w14:textId="77777777" w:rsidR="00F71CC5" w:rsidRPr="003D5CA1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"/>
          <w:sz w:val="20"/>
          <w:szCs w:val="20"/>
        </w:rPr>
      </w:pPr>
      <w:r w:rsidRPr="003D5CA1">
        <w:rPr>
          <w:rFonts w:cs="TimesNewRoman"/>
          <w:sz w:val="20"/>
          <w:szCs w:val="20"/>
        </w:rPr>
        <w:t>Keeps a log of medical treatment provided to be submitted to the Team Leader</w:t>
      </w:r>
    </w:p>
    <w:p w14:paraId="507BFC88" w14:textId="77777777" w:rsidR="00F71CC5" w:rsidRPr="005F34EE" w:rsidRDefault="00F71CC5" w:rsidP="00F71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3D5CA1">
        <w:rPr>
          <w:rFonts w:cs="TimesNewRoman"/>
          <w:sz w:val="20"/>
          <w:szCs w:val="20"/>
        </w:rPr>
        <w:t>After EMS assumes care of the injured, notifies the lead administrator of the status and location of the injured</w:t>
      </w:r>
    </w:p>
    <w:p w14:paraId="3F93D5DB" w14:textId="77777777" w:rsidR="00F71CC5" w:rsidRPr="005F34EE" w:rsidRDefault="00F71CC5" w:rsidP="00F71CC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5801458" w14:textId="77777777" w:rsidR="00F71CC5" w:rsidRPr="003D5CA1" w:rsidRDefault="00F71CC5" w:rsidP="00F71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D5CA1">
        <w:rPr>
          <w:rFonts w:cs="TimesNewRoman"/>
          <w:sz w:val="24"/>
          <w:szCs w:val="24"/>
        </w:rPr>
        <w:t xml:space="preserve"> </w:t>
      </w:r>
      <w:r w:rsidRPr="003D5CA1">
        <w:rPr>
          <w:rFonts w:cs="TimesNewRoman"/>
          <w:b/>
          <w:sz w:val="24"/>
          <w:szCs w:val="24"/>
        </w:rPr>
        <w:t>Evacuation Coordinator</w:t>
      </w:r>
    </w:p>
    <w:p w14:paraId="3D992905" w14:textId="77777777" w:rsidR="00F71CC5" w:rsidRPr="003D5CA1" w:rsidRDefault="00F71CC5" w:rsidP="00F71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3D5CA1">
        <w:rPr>
          <w:rFonts w:cs="TimesNewRoman"/>
          <w:sz w:val="20"/>
          <w:szCs w:val="20"/>
        </w:rPr>
        <w:t>Maintains a complete list of evacuation sites and contact information for those sites</w:t>
      </w:r>
    </w:p>
    <w:p w14:paraId="37C76F5F" w14:textId="77777777" w:rsidR="00F71CC5" w:rsidRPr="003D5CA1" w:rsidRDefault="00F71CC5" w:rsidP="00F71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3D5CA1">
        <w:rPr>
          <w:rFonts w:cs="TimesNewRoman"/>
          <w:sz w:val="20"/>
          <w:szCs w:val="20"/>
        </w:rPr>
        <w:t>Checks the evacuation route to insure there are no suspicious objects</w:t>
      </w:r>
    </w:p>
    <w:p w14:paraId="79085F15" w14:textId="77777777" w:rsidR="00F71CC5" w:rsidRPr="003D5CA1" w:rsidRDefault="00F71CC5" w:rsidP="00F71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3D5CA1">
        <w:rPr>
          <w:rFonts w:cs="TimesNewRoman"/>
          <w:sz w:val="20"/>
          <w:szCs w:val="20"/>
        </w:rPr>
        <w:t>Checks the evacuation site ahead of the students to insure there are no suspicious objects</w:t>
      </w:r>
    </w:p>
    <w:p w14:paraId="5134A516" w14:textId="77777777" w:rsidR="00F71CC5" w:rsidRPr="003D5CA1" w:rsidRDefault="00F71CC5" w:rsidP="00F71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3D5CA1">
        <w:rPr>
          <w:rFonts w:cs="TimesNewRoman"/>
          <w:sz w:val="20"/>
          <w:szCs w:val="20"/>
        </w:rPr>
        <w:t>Prepares the reunification area for the reunification process</w:t>
      </w:r>
    </w:p>
    <w:p w14:paraId="6BAE0B97" w14:textId="77777777" w:rsidR="00F71CC5" w:rsidRPr="003D5CA1" w:rsidRDefault="00F71CC5" w:rsidP="00F71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3D5CA1">
        <w:rPr>
          <w:sz w:val="20"/>
          <w:szCs w:val="20"/>
        </w:rPr>
        <w:t>Assures all teachers have an accurate count of students</w:t>
      </w:r>
    </w:p>
    <w:p w14:paraId="0EFF8E74" w14:textId="77777777" w:rsidR="00F71CC5" w:rsidRPr="003D5CA1" w:rsidRDefault="00F71CC5" w:rsidP="00F71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3D5CA1">
        <w:rPr>
          <w:rFonts w:cs="TimesNewRoman"/>
          <w:sz w:val="20"/>
          <w:szCs w:val="20"/>
        </w:rPr>
        <w:lastRenderedPageBreak/>
        <w:t>Reports any missing/unaccounted for students or staff to the Team Leader</w:t>
      </w:r>
    </w:p>
    <w:p w14:paraId="7D08AF82" w14:textId="77777777" w:rsidR="00F71CC5" w:rsidRPr="003D5CA1" w:rsidRDefault="00F71CC5" w:rsidP="00F71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3D5CA1">
        <w:rPr>
          <w:rFonts w:cs="TimesNewRoman"/>
          <w:sz w:val="20"/>
          <w:szCs w:val="20"/>
        </w:rPr>
        <w:t>Reports injuries to the School Nurse or Designee</w:t>
      </w:r>
    </w:p>
    <w:p w14:paraId="51421758" w14:textId="77777777" w:rsidR="00F71CC5" w:rsidRPr="003D5CA1" w:rsidRDefault="00F71CC5" w:rsidP="00F71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3D5CA1">
        <w:rPr>
          <w:rFonts w:cs="TimesNewRoman"/>
          <w:sz w:val="20"/>
          <w:szCs w:val="20"/>
        </w:rPr>
        <w:t>Works with Public Information Officer to make sure media does not have access to students/staff/parents</w:t>
      </w:r>
    </w:p>
    <w:p w14:paraId="6F867464" w14:textId="77777777" w:rsidR="00F71CC5" w:rsidRPr="003D5CA1" w:rsidRDefault="00F71CC5" w:rsidP="00F71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3D5CA1">
        <w:rPr>
          <w:rFonts w:cs="TimesNewRoman"/>
          <w:sz w:val="20"/>
          <w:szCs w:val="20"/>
        </w:rPr>
        <w:t>Oversees the identification and release of students to authorized person(s)</w:t>
      </w:r>
    </w:p>
    <w:p w14:paraId="142C0FF9" w14:textId="77777777" w:rsidR="00F71CC5" w:rsidRPr="003D5CA1" w:rsidRDefault="00F71CC5" w:rsidP="00F71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3D5CA1">
        <w:rPr>
          <w:rFonts w:cs="TimesNewRoman"/>
          <w:sz w:val="20"/>
          <w:szCs w:val="20"/>
        </w:rPr>
        <w:t>Calms anxious parents and provides information regarding the emergency</w:t>
      </w:r>
    </w:p>
    <w:p w14:paraId="796D8FCE" w14:textId="77777777" w:rsidR="00F71CC5" w:rsidRPr="003D5CA1" w:rsidRDefault="00F71CC5" w:rsidP="00F71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sz w:val="20"/>
          <w:szCs w:val="20"/>
        </w:rPr>
      </w:pPr>
      <w:r w:rsidRPr="003D5CA1">
        <w:rPr>
          <w:rFonts w:cs="TimesNewRoman"/>
          <w:sz w:val="20"/>
          <w:szCs w:val="20"/>
        </w:rPr>
        <w:t>Coordinates with the Team Leader and Public Information Officer regarding the notification of parents and release of information regarding the emergency</w:t>
      </w:r>
    </w:p>
    <w:p w14:paraId="714BC1E1" w14:textId="77777777" w:rsidR="00592CA0" w:rsidRDefault="00592CA0"/>
    <w:sectPr w:rsidR="0059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316D" w14:textId="77777777" w:rsidR="001B4254" w:rsidRDefault="001B4254" w:rsidP="00F71CC5">
      <w:pPr>
        <w:spacing w:after="0" w:line="240" w:lineRule="auto"/>
      </w:pPr>
      <w:r>
        <w:separator/>
      </w:r>
    </w:p>
  </w:endnote>
  <w:endnote w:type="continuationSeparator" w:id="0">
    <w:p w14:paraId="63692FAB" w14:textId="77777777" w:rsidR="001B4254" w:rsidRDefault="001B4254" w:rsidP="00F7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7B05" w14:textId="77777777" w:rsidR="001B4254" w:rsidRDefault="001B4254" w:rsidP="00F71CC5">
      <w:pPr>
        <w:spacing w:after="0" w:line="240" w:lineRule="auto"/>
      </w:pPr>
      <w:r>
        <w:separator/>
      </w:r>
    </w:p>
  </w:footnote>
  <w:footnote w:type="continuationSeparator" w:id="0">
    <w:p w14:paraId="47AE9FFA" w14:textId="77777777" w:rsidR="001B4254" w:rsidRDefault="001B4254" w:rsidP="00F7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534AA"/>
    <w:multiLevelType w:val="hybridMultilevel"/>
    <w:tmpl w:val="5B8ED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576ADA"/>
    <w:multiLevelType w:val="hybridMultilevel"/>
    <w:tmpl w:val="AF30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4080EA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C5"/>
    <w:rsid w:val="00051459"/>
    <w:rsid w:val="001B4254"/>
    <w:rsid w:val="00527CFF"/>
    <w:rsid w:val="00592CA0"/>
    <w:rsid w:val="006D625C"/>
    <w:rsid w:val="008613B5"/>
    <w:rsid w:val="00BA54A2"/>
    <w:rsid w:val="00F71CC5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6D421"/>
  <w15:chartTrackingRefBased/>
  <w15:docId w15:val="{654FDD56-42AF-4D86-B260-CD337730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C5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1C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F71CC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71CC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71CC5"/>
    <w:rPr>
      <w:rFonts w:eastAsiaTheme="minorEastAsia"/>
    </w:rPr>
  </w:style>
  <w:style w:type="paragraph" w:styleId="NormalWeb">
    <w:name w:val="Normal (Web)"/>
    <w:basedOn w:val="Normal"/>
    <w:rsid w:val="00F7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05F6736951D49B1EDF87CC93BB42F" ma:contentTypeVersion="2" ma:contentTypeDescription="Create a new document." ma:contentTypeScope="" ma:versionID="845449d3355e1b7a16ba9bf85d11619e">
  <xsd:schema xmlns:xsd="http://www.w3.org/2001/XMLSchema" xmlns:xs="http://www.w3.org/2001/XMLSchema" xmlns:p="http://schemas.microsoft.com/office/2006/metadata/properties" xmlns:ns2="ef798407-0cbd-41f3-bb94-7b752ca369c0" targetNamespace="http://schemas.microsoft.com/office/2006/metadata/properties" ma:root="true" ma:fieldsID="c8f19e3a53e6b642da1523ce7cee79d0" ns2:_="">
    <xsd:import namespace="ef798407-0cbd-41f3-bb94-7b752ca36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98407-0cbd-41f3-bb94-7b752ca36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40580-2D12-43FE-9CFF-4028EE415C7D}"/>
</file>

<file path=customXml/itemProps2.xml><?xml version="1.0" encoding="utf-8"?>
<ds:datastoreItem xmlns:ds="http://schemas.openxmlformats.org/officeDocument/2006/customXml" ds:itemID="{65CB4AB2-A36B-4A1D-972E-19D55A64D91A}"/>
</file>

<file path=customXml/itemProps3.xml><?xml version="1.0" encoding="utf-8"?>
<ds:datastoreItem xmlns:ds="http://schemas.openxmlformats.org/officeDocument/2006/customXml" ds:itemID="{024A426A-BE18-4259-9AEB-740B177CF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Neidlinger</dc:creator>
  <cp:keywords/>
  <dc:description/>
  <cp:lastModifiedBy>Sheri Neidlinger</cp:lastModifiedBy>
  <cp:revision>5</cp:revision>
  <dcterms:created xsi:type="dcterms:W3CDTF">2021-07-30T13:44:00Z</dcterms:created>
  <dcterms:modified xsi:type="dcterms:W3CDTF">2021-08-02T18:23:00Z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0x01010061F05F6736951D49B1EDF87CC93BB42F</vt:lpwstr>
  </property>
</Properties>
</file>