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C8C44" w14:textId="28772FEF" w:rsidR="00B92DA6" w:rsidRPr="006044EA" w:rsidRDefault="00A60352" w:rsidP="006044EA">
      <w:pPr>
        <w:jc w:val="center"/>
      </w:pPr>
      <w:bookmarkStart w:id="0" w:name="_GoBack"/>
      <w:bookmarkEnd w:id="0"/>
      <w:r>
        <w:rPr>
          <w:noProof/>
        </w:rPr>
        <w:drawing>
          <wp:inline distT="0" distB="0" distL="0" distR="0" wp14:anchorId="48848B6F" wp14:editId="111B8459">
            <wp:extent cx="4193205" cy="13990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d logo.jpg"/>
                    <pic:cNvPicPr/>
                  </pic:nvPicPr>
                  <pic:blipFill>
                    <a:blip r:embed="rId7">
                      <a:extLst>
                        <a:ext uri="{28A0092B-C50C-407E-A947-70E740481C1C}">
                          <a14:useLocalDpi xmlns:a14="http://schemas.microsoft.com/office/drawing/2010/main" val="0"/>
                        </a:ext>
                      </a:extLst>
                    </a:blip>
                    <a:stretch>
                      <a:fillRect/>
                    </a:stretch>
                  </pic:blipFill>
                  <pic:spPr>
                    <a:xfrm>
                      <a:off x="0" y="0"/>
                      <a:ext cx="4222098" cy="1408719"/>
                    </a:xfrm>
                    <a:prstGeom prst="rect">
                      <a:avLst/>
                    </a:prstGeom>
                  </pic:spPr>
                </pic:pic>
              </a:graphicData>
            </a:graphic>
          </wp:inline>
        </w:drawing>
      </w:r>
    </w:p>
    <w:p w14:paraId="3CFDDE73" w14:textId="77777777" w:rsidR="00B92DA6" w:rsidRDefault="00B92DA6" w:rsidP="009948B4">
      <w:pPr>
        <w:jc w:val="center"/>
        <w:rPr>
          <w:sz w:val="32"/>
          <w:szCs w:val="32"/>
        </w:rPr>
      </w:pPr>
    </w:p>
    <w:p w14:paraId="4F6C6F6F" w14:textId="77777777" w:rsidR="00B92DA6" w:rsidRDefault="00B92DA6" w:rsidP="009948B4">
      <w:pPr>
        <w:jc w:val="center"/>
        <w:rPr>
          <w:sz w:val="32"/>
          <w:szCs w:val="32"/>
        </w:rPr>
      </w:pPr>
    </w:p>
    <w:p w14:paraId="0DFBC56D" w14:textId="77777777" w:rsidR="00B92DA6" w:rsidRDefault="00B92DA6" w:rsidP="009948B4">
      <w:pPr>
        <w:jc w:val="center"/>
        <w:rPr>
          <w:sz w:val="32"/>
          <w:szCs w:val="32"/>
        </w:rPr>
      </w:pPr>
    </w:p>
    <w:p w14:paraId="3531533A" w14:textId="77777777" w:rsidR="00D00192" w:rsidRDefault="009948B4" w:rsidP="009948B4">
      <w:pPr>
        <w:jc w:val="center"/>
        <w:rPr>
          <w:sz w:val="32"/>
          <w:szCs w:val="32"/>
        </w:rPr>
      </w:pPr>
      <w:r>
        <w:rPr>
          <w:sz w:val="32"/>
          <w:szCs w:val="32"/>
        </w:rPr>
        <w:t xml:space="preserve">Functional Behavioral Assessment/Behavior Intervention Plan </w:t>
      </w:r>
    </w:p>
    <w:p w14:paraId="0ED1A0BF" w14:textId="77777777" w:rsidR="00B92DA6" w:rsidRDefault="00B92DA6" w:rsidP="009948B4">
      <w:pPr>
        <w:jc w:val="center"/>
        <w:rPr>
          <w:sz w:val="32"/>
          <w:szCs w:val="32"/>
        </w:rPr>
      </w:pPr>
    </w:p>
    <w:p w14:paraId="2AB7B15A" w14:textId="087042DB" w:rsidR="001E7D4A" w:rsidRDefault="008B6583" w:rsidP="009948B4">
      <w:pPr>
        <w:jc w:val="center"/>
        <w:rPr>
          <w:sz w:val="32"/>
          <w:szCs w:val="32"/>
        </w:rPr>
      </w:pPr>
      <w:r>
        <w:rPr>
          <w:sz w:val="32"/>
          <w:szCs w:val="32"/>
        </w:rPr>
        <w:t>Webinar 3</w:t>
      </w:r>
      <w:r w:rsidR="00D00192">
        <w:rPr>
          <w:sz w:val="32"/>
          <w:szCs w:val="32"/>
        </w:rPr>
        <w:t xml:space="preserve"> Training</w:t>
      </w:r>
      <w:r w:rsidR="00F31115" w:rsidRPr="009948B4">
        <w:rPr>
          <w:sz w:val="32"/>
          <w:szCs w:val="32"/>
        </w:rPr>
        <w:t xml:space="preserve"> Packet</w:t>
      </w:r>
    </w:p>
    <w:p w14:paraId="724BC222" w14:textId="77777777" w:rsidR="00B92DA6" w:rsidRDefault="00B92DA6" w:rsidP="009948B4">
      <w:pPr>
        <w:jc w:val="center"/>
        <w:rPr>
          <w:sz w:val="32"/>
          <w:szCs w:val="32"/>
        </w:rPr>
      </w:pPr>
    </w:p>
    <w:p w14:paraId="5F6382D1" w14:textId="77777777" w:rsidR="00B92DA6" w:rsidRDefault="00B92DA6" w:rsidP="009948B4">
      <w:pPr>
        <w:jc w:val="center"/>
        <w:rPr>
          <w:sz w:val="32"/>
          <w:szCs w:val="32"/>
        </w:rPr>
      </w:pPr>
    </w:p>
    <w:p w14:paraId="1B107111" w14:textId="77777777" w:rsidR="00B92DA6" w:rsidRDefault="00B92DA6" w:rsidP="009948B4">
      <w:pPr>
        <w:jc w:val="center"/>
        <w:rPr>
          <w:sz w:val="32"/>
          <w:szCs w:val="32"/>
        </w:rPr>
      </w:pPr>
    </w:p>
    <w:p w14:paraId="60CE5D0F" w14:textId="77777777" w:rsidR="00B92DA6" w:rsidRDefault="00B92DA6" w:rsidP="009948B4">
      <w:pPr>
        <w:jc w:val="center"/>
        <w:rPr>
          <w:sz w:val="32"/>
          <w:szCs w:val="32"/>
        </w:rPr>
      </w:pPr>
    </w:p>
    <w:p w14:paraId="079E7E7F" w14:textId="56475FF6" w:rsidR="00B92DA6" w:rsidRDefault="00B92DA6" w:rsidP="009948B4">
      <w:pPr>
        <w:jc w:val="center"/>
        <w:rPr>
          <w:sz w:val="32"/>
          <w:szCs w:val="32"/>
        </w:rPr>
      </w:pPr>
      <w:r>
        <w:rPr>
          <w:sz w:val="32"/>
          <w:szCs w:val="32"/>
        </w:rPr>
        <w:t xml:space="preserve">Contact Dr. Emily Graybill </w:t>
      </w:r>
      <w:hyperlink r:id="rId8" w:history="1">
        <w:r w:rsidRPr="009A7B4B">
          <w:rPr>
            <w:rStyle w:val="Hyperlink"/>
            <w:sz w:val="32"/>
            <w:szCs w:val="32"/>
          </w:rPr>
          <w:t>egraybill1@gsu.edu</w:t>
        </w:r>
      </w:hyperlink>
      <w:r>
        <w:rPr>
          <w:sz w:val="32"/>
          <w:szCs w:val="32"/>
        </w:rPr>
        <w:t xml:space="preserve"> or </w:t>
      </w:r>
    </w:p>
    <w:p w14:paraId="0974860D" w14:textId="516929EC" w:rsidR="00B92DA6" w:rsidRDefault="00B92DA6" w:rsidP="009948B4">
      <w:pPr>
        <w:jc w:val="center"/>
        <w:rPr>
          <w:sz w:val="32"/>
          <w:szCs w:val="32"/>
        </w:rPr>
      </w:pPr>
      <w:r>
        <w:rPr>
          <w:sz w:val="32"/>
          <w:szCs w:val="32"/>
        </w:rPr>
        <w:t xml:space="preserve">Allison O’Hara, EdS </w:t>
      </w:r>
      <w:hyperlink r:id="rId9" w:history="1">
        <w:r w:rsidRPr="009A7B4B">
          <w:rPr>
            <w:rStyle w:val="Hyperlink"/>
            <w:sz w:val="32"/>
            <w:szCs w:val="32"/>
          </w:rPr>
          <w:t>aohara@gsu.edu</w:t>
        </w:r>
      </w:hyperlink>
      <w:r>
        <w:rPr>
          <w:sz w:val="32"/>
          <w:szCs w:val="32"/>
        </w:rPr>
        <w:t xml:space="preserve"> </w:t>
      </w:r>
    </w:p>
    <w:p w14:paraId="4A7A1634" w14:textId="5DD3110B" w:rsidR="00B92DA6" w:rsidRDefault="00B92DA6" w:rsidP="00B92DA6">
      <w:pPr>
        <w:jc w:val="center"/>
        <w:rPr>
          <w:sz w:val="32"/>
          <w:szCs w:val="32"/>
        </w:rPr>
      </w:pPr>
      <w:r>
        <w:rPr>
          <w:sz w:val="32"/>
          <w:szCs w:val="32"/>
        </w:rPr>
        <w:t>for questions about this packet</w:t>
      </w:r>
    </w:p>
    <w:p w14:paraId="703B9D0C" w14:textId="77777777" w:rsidR="00B92DA6" w:rsidRDefault="00B92DA6" w:rsidP="000649E8">
      <w:pPr>
        <w:rPr>
          <w:sz w:val="32"/>
          <w:szCs w:val="32"/>
        </w:rPr>
      </w:pPr>
    </w:p>
    <w:p w14:paraId="3A04CF45" w14:textId="77777777" w:rsidR="00B92DA6" w:rsidRDefault="00B92DA6" w:rsidP="00B92DA6">
      <w:pPr>
        <w:jc w:val="center"/>
        <w:rPr>
          <w:sz w:val="32"/>
          <w:szCs w:val="32"/>
        </w:rPr>
      </w:pPr>
    </w:p>
    <w:p w14:paraId="126F9C2B" w14:textId="77777777" w:rsidR="0028279E" w:rsidRDefault="0028279E" w:rsidP="00B92DA6">
      <w:pPr>
        <w:jc w:val="center"/>
        <w:rPr>
          <w:sz w:val="32"/>
          <w:szCs w:val="32"/>
        </w:rPr>
      </w:pPr>
    </w:p>
    <w:p w14:paraId="66715280" w14:textId="77777777" w:rsidR="001E7D4A" w:rsidRDefault="001E7D4A" w:rsidP="00B92DA6">
      <w:pPr>
        <w:jc w:val="center"/>
        <w:rPr>
          <w:sz w:val="32"/>
          <w:szCs w:val="32"/>
        </w:rPr>
      </w:pPr>
    </w:p>
    <w:p w14:paraId="2476DABC" w14:textId="77777777" w:rsidR="001E7D4A" w:rsidRDefault="001E7D4A" w:rsidP="00B92DA6">
      <w:pPr>
        <w:jc w:val="center"/>
        <w:rPr>
          <w:sz w:val="32"/>
          <w:szCs w:val="32"/>
        </w:rPr>
      </w:pPr>
    </w:p>
    <w:p w14:paraId="7EB216CA" w14:textId="77777777" w:rsidR="001E7D4A" w:rsidRDefault="001E7D4A" w:rsidP="00B92DA6">
      <w:pPr>
        <w:jc w:val="center"/>
        <w:rPr>
          <w:sz w:val="32"/>
          <w:szCs w:val="32"/>
        </w:rPr>
      </w:pPr>
    </w:p>
    <w:p w14:paraId="112141F1" w14:textId="77777777" w:rsidR="001E7D4A" w:rsidRDefault="001E7D4A" w:rsidP="00B92DA6">
      <w:pPr>
        <w:jc w:val="center"/>
        <w:rPr>
          <w:sz w:val="32"/>
          <w:szCs w:val="32"/>
        </w:rPr>
      </w:pPr>
    </w:p>
    <w:p w14:paraId="5EC6D358" w14:textId="77777777" w:rsidR="0028279E" w:rsidRDefault="0028279E" w:rsidP="00B92DA6">
      <w:pPr>
        <w:jc w:val="center"/>
        <w:rPr>
          <w:sz w:val="32"/>
          <w:szCs w:val="32"/>
        </w:rPr>
      </w:pPr>
    </w:p>
    <w:tbl>
      <w:tblPr>
        <w:tblStyle w:val="TableGrid"/>
        <w:tblpPr w:leftFromText="180" w:rightFromText="180" w:vertAnchor="text" w:horzAnchor="page" w:tblpX="1549" w:tblpY="-202"/>
        <w:tblW w:w="0" w:type="auto"/>
        <w:tblLook w:val="04A0" w:firstRow="1" w:lastRow="0" w:firstColumn="1" w:lastColumn="0" w:noHBand="0" w:noVBand="1"/>
      </w:tblPr>
      <w:tblGrid>
        <w:gridCol w:w="1504"/>
        <w:gridCol w:w="6884"/>
        <w:gridCol w:w="962"/>
      </w:tblGrid>
      <w:tr w:rsidR="00D53587" w:rsidRPr="0028279E" w14:paraId="6F59C333" w14:textId="77777777" w:rsidTr="00D53587">
        <w:tc>
          <w:tcPr>
            <w:tcW w:w="1504" w:type="dxa"/>
            <w:shd w:val="clear" w:color="auto" w:fill="4472C4" w:themeFill="accent5"/>
            <w:vAlign w:val="center"/>
          </w:tcPr>
          <w:p w14:paraId="362F89FB" w14:textId="77777777" w:rsidR="00D53587" w:rsidRPr="0028279E" w:rsidRDefault="00D53587" w:rsidP="00D53587">
            <w:pPr>
              <w:jc w:val="center"/>
              <w:rPr>
                <w:b/>
                <w:color w:val="FFFFFF" w:themeColor="background1"/>
                <w:sz w:val="28"/>
                <w:szCs w:val="36"/>
              </w:rPr>
            </w:pPr>
            <w:r w:rsidRPr="0028279E">
              <w:rPr>
                <w:b/>
                <w:color w:val="FFFFFF" w:themeColor="background1"/>
                <w:sz w:val="28"/>
                <w:szCs w:val="36"/>
              </w:rPr>
              <w:t>Webinar</w:t>
            </w:r>
          </w:p>
        </w:tc>
        <w:tc>
          <w:tcPr>
            <w:tcW w:w="6884" w:type="dxa"/>
            <w:shd w:val="clear" w:color="auto" w:fill="4472C4" w:themeFill="accent5"/>
            <w:vAlign w:val="center"/>
          </w:tcPr>
          <w:p w14:paraId="58CD2BD6" w14:textId="77777777" w:rsidR="00D53587" w:rsidRPr="0028279E" w:rsidRDefault="00D53587" w:rsidP="00D53587">
            <w:pPr>
              <w:jc w:val="center"/>
              <w:rPr>
                <w:b/>
                <w:color w:val="FFFFFF" w:themeColor="background1"/>
                <w:sz w:val="28"/>
                <w:szCs w:val="36"/>
              </w:rPr>
            </w:pPr>
            <w:r w:rsidRPr="0028279E">
              <w:rPr>
                <w:b/>
                <w:color w:val="FFFFFF" w:themeColor="background1"/>
                <w:sz w:val="28"/>
                <w:szCs w:val="36"/>
              </w:rPr>
              <w:t>Title of Form</w:t>
            </w:r>
          </w:p>
        </w:tc>
        <w:tc>
          <w:tcPr>
            <w:tcW w:w="962" w:type="dxa"/>
            <w:shd w:val="clear" w:color="auto" w:fill="4472C4" w:themeFill="accent5"/>
            <w:vAlign w:val="center"/>
          </w:tcPr>
          <w:p w14:paraId="52179FC9" w14:textId="77777777" w:rsidR="00D53587" w:rsidRPr="0028279E" w:rsidRDefault="00D53587" w:rsidP="00D53587">
            <w:pPr>
              <w:jc w:val="center"/>
              <w:rPr>
                <w:b/>
                <w:color w:val="FFFFFF" w:themeColor="background1"/>
                <w:sz w:val="28"/>
                <w:szCs w:val="36"/>
              </w:rPr>
            </w:pPr>
            <w:r w:rsidRPr="0028279E">
              <w:rPr>
                <w:b/>
                <w:color w:val="FFFFFF" w:themeColor="background1"/>
                <w:sz w:val="28"/>
                <w:szCs w:val="36"/>
              </w:rPr>
              <w:t>Page #</w:t>
            </w:r>
          </w:p>
        </w:tc>
      </w:tr>
      <w:tr w:rsidR="00D53587" w:rsidRPr="0028279E" w14:paraId="363EA378" w14:textId="77777777" w:rsidTr="00D53587">
        <w:tc>
          <w:tcPr>
            <w:tcW w:w="1504" w:type="dxa"/>
            <w:vMerge w:val="restart"/>
            <w:vAlign w:val="center"/>
          </w:tcPr>
          <w:p w14:paraId="61A26BEB" w14:textId="72F71DCC" w:rsidR="00D53587" w:rsidRPr="0028279E" w:rsidRDefault="003A0ECC" w:rsidP="00D53587">
            <w:pPr>
              <w:jc w:val="center"/>
              <w:rPr>
                <w:b/>
                <w:sz w:val="28"/>
                <w:szCs w:val="32"/>
              </w:rPr>
            </w:pPr>
            <w:r>
              <w:rPr>
                <w:b/>
                <w:sz w:val="28"/>
                <w:szCs w:val="32"/>
              </w:rPr>
              <w:t>Webinar 3</w:t>
            </w:r>
          </w:p>
        </w:tc>
        <w:tc>
          <w:tcPr>
            <w:tcW w:w="6884" w:type="dxa"/>
          </w:tcPr>
          <w:p w14:paraId="2F1301E5" w14:textId="53F05C2D" w:rsidR="00D53587" w:rsidRPr="0028279E" w:rsidRDefault="003A0ECC" w:rsidP="00D53587">
            <w:pPr>
              <w:rPr>
                <w:sz w:val="28"/>
                <w:szCs w:val="32"/>
              </w:rPr>
            </w:pPr>
            <w:r>
              <w:rPr>
                <w:sz w:val="28"/>
                <w:szCs w:val="32"/>
              </w:rPr>
              <w:t>Slow &amp; Fast Triggers</w:t>
            </w:r>
            <w:r w:rsidR="00D53587" w:rsidRPr="0028279E">
              <w:rPr>
                <w:sz w:val="28"/>
                <w:szCs w:val="32"/>
              </w:rPr>
              <w:t xml:space="preserve"> Process Question</w:t>
            </w:r>
            <w:r>
              <w:rPr>
                <w:sz w:val="28"/>
                <w:szCs w:val="32"/>
              </w:rPr>
              <w:t>s</w:t>
            </w:r>
          </w:p>
        </w:tc>
        <w:tc>
          <w:tcPr>
            <w:tcW w:w="962" w:type="dxa"/>
          </w:tcPr>
          <w:p w14:paraId="073C7AC6" w14:textId="77777777" w:rsidR="00D53587" w:rsidRPr="0028279E" w:rsidRDefault="00D53587" w:rsidP="00D53587">
            <w:pPr>
              <w:jc w:val="center"/>
              <w:rPr>
                <w:sz w:val="28"/>
                <w:szCs w:val="32"/>
              </w:rPr>
            </w:pPr>
            <w:r w:rsidRPr="0028279E">
              <w:rPr>
                <w:sz w:val="28"/>
                <w:szCs w:val="32"/>
              </w:rPr>
              <w:t>2</w:t>
            </w:r>
          </w:p>
        </w:tc>
      </w:tr>
      <w:tr w:rsidR="00D53587" w:rsidRPr="0028279E" w14:paraId="7307821E" w14:textId="77777777" w:rsidTr="00D53587">
        <w:tc>
          <w:tcPr>
            <w:tcW w:w="1504" w:type="dxa"/>
            <w:vMerge/>
          </w:tcPr>
          <w:p w14:paraId="1C120C83" w14:textId="77777777" w:rsidR="00D53587" w:rsidRPr="0028279E" w:rsidRDefault="00D53587" w:rsidP="00D53587">
            <w:pPr>
              <w:rPr>
                <w:sz w:val="28"/>
                <w:szCs w:val="32"/>
              </w:rPr>
            </w:pPr>
          </w:p>
        </w:tc>
        <w:tc>
          <w:tcPr>
            <w:tcW w:w="6884" w:type="dxa"/>
          </w:tcPr>
          <w:p w14:paraId="7B76AFDD" w14:textId="78BDA040" w:rsidR="00D53587" w:rsidRPr="0028279E" w:rsidRDefault="003A0ECC" w:rsidP="00D53587">
            <w:pPr>
              <w:rPr>
                <w:sz w:val="28"/>
                <w:szCs w:val="32"/>
              </w:rPr>
            </w:pPr>
            <w:r>
              <w:rPr>
                <w:bCs/>
                <w:sz w:val="28"/>
                <w:szCs w:val="32"/>
              </w:rPr>
              <w:t>Consequences Process Question</w:t>
            </w:r>
          </w:p>
        </w:tc>
        <w:tc>
          <w:tcPr>
            <w:tcW w:w="962" w:type="dxa"/>
          </w:tcPr>
          <w:p w14:paraId="1345ACEB" w14:textId="77777777" w:rsidR="00D53587" w:rsidRPr="0028279E" w:rsidRDefault="00D53587" w:rsidP="00D53587">
            <w:pPr>
              <w:jc w:val="center"/>
              <w:rPr>
                <w:sz w:val="28"/>
                <w:szCs w:val="32"/>
              </w:rPr>
            </w:pPr>
            <w:r w:rsidRPr="0028279E">
              <w:rPr>
                <w:sz w:val="28"/>
                <w:szCs w:val="32"/>
              </w:rPr>
              <w:t>2</w:t>
            </w:r>
          </w:p>
        </w:tc>
      </w:tr>
      <w:tr w:rsidR="00D53587" w:rsidRPr="0028279E" w14:paraId="6C9FB9F4" w14:textId="77777777" w:rsidTr="00D53587">
        <w:tc>
          <w:tcPr>
            <w:tcW w:w="1504" w:type="dxa"/>
            <w:vMerge/>
          </w:tcPr>
          <w:p w14:paraId="0217B56F" w14:textId="77777777" w:rsidR="00D53587" w:rsidRPr="0028279E" w:rsidRDefault="00D53587" w:rsidP="00D53587">
            <w:pPr>
              <w:rPr>
                <w:sz w:val="28"/>
                <w:szCs w:val="32"/>
              </w:rPr>
            </w:pPr>
          </w:p>
        </w:tc>
        <w:tc>
          <w:tcPr>
            <w:tcW w:w="6884" w:type="dxa"/>
          </w:tcPr>
          <w:p w14:paraId="6298129A" w14:textId="5DE321E7" w:rsidR="00D53587" w:rsidRPr="0028279E" w:rsidRDefault="003A0ECC" w:rsidP="00D53587">
            <w:pPr>
              <w:rPr>
                <w:bCs/>
                <w:sz w:val="28"/>
                <w:szCs w:val="32"/>
              </w:rPr>
            </w:pPr>
            <w:r w:rsidRPr="003A0ECC">
              <w:rPr>
                <w:bCs/>
                <w:sz w:val="28"/>
                <w:szCs w:val="32"/>
              </w:rPr>
              <w:t>Putting the A-B-C’s Together Process Questions</w:t>
            </w:r>
          </w:p>
        </w:tc>
        <w:tc>
          <w:tcPr>
            <w:tcW w:w="962" w:type="dxa"/>
          </w:tcPr>
          <w:p w14:paraId="7F0E8F63" w14:textId="77777777" w:rsidR="00D53587" w:rsidRPr="0028279E" w:rsidRDefault="00D53587" w:rsidP="00D53587">
            <w:pPr>
              <w:jc w:val="center"/>
              <w:rPr>
                <w:sz w:val="28"/>
                <w:szCs w:val="32"/>
              </w:rPr>
            </w:pPr>
            <w:r w:rsidRPr="0028279E">
              <w:rPr>
                <w:sz w:val="28"/>
                <w:szCs w:val="32"/>
              </w:rPr>
              <w:t>3</w:t>
            </w:r>
          </w:p>
        </w:tc>
      </w:tr>
      <w:tr w:rsidR="00D53587" w:rsidRPr="0028279E" w14:paraId="085379CB" w14:textId="77777777" w:rsidTr="00D53587">
        <w:tc>
          <w:tcPr>
            <w:tcW w:w="1504" w:type="dxa"/>
            <w:vMerge/>
          </w:tcPr>
          <w:p w14:paraId="46ADC28C" w14:textId="77777777" w:rsidR="00D53587" w:rsidRPr="0028279E" w:rsidRDefault="00D53587" w:rsidP="00D53587">
            <w:pPr>
              <w:rPr>
                <w:sz w:val="28"/>
                <w:szCs w:val="32"/>
              </w:rPr>
            </w:pPr>
          </w:p>
        </w:tc>
        <w:tc>
          <w:tcPr>
            <w:tcW w:w="6884" w:type="dxa"/>
          </w:tcPr>
          <w:p w14:paraId="130D46E9" w14:textId="1B078D04" w:rsidR="00D53587" w:rsidRPr="0028279E" w:rsidRDefault="003A0ECC" w:rsidP="00D53587">
            <w:pPr>
              <w:rPr>
                <w:sz w:val="28"/>
                <w:szCs w:val="32"/>
              </w:rPr>
            </w:pPr>
            <w:r>
              <w:rPr>
                <w:sz w:val="28"/>
                <w:szCs w:val="32"/>
              </w:rPr>
              <w:t>Maddie Jones A-B-C Data Sheet</w:t>
            </w:r>
          </w:p>
        </w:tc>
        <w:tc>
          <w:tcPr>
            <w:tcW w:w="962" w:type="dxa"/>
          </w:tcPr>
          <w:p w14:paraId="7F660825" w14:textId="77777777" w:rsidR="00D53587" w:rsidRPr="0028279E" w:rsidRDefault="00D53587" w:rsidP="00D53587">
            <w:pPr>
              <w:jc w:val="center"/>
              <w:rPr>
                <w:sz w:val="28"/>
                <w:szCs w:val="32"/>
              </w:rPr>
            </w:pPr>
            <w:r w:rsidRPr="0028279E">
              <w:rPr>
                <w:sz w:val="28"/>
                <w:szCs w:val="32"/>
              </w:rPr>
              <w:t>4</w:t>
            </w:r>
          </w:p>
        </w:tc>
      </w:tr>
      <w:tr w:rsidR="00D53587" w:rsidRPr="0028279E" w14:paraId="61EE67DD" w14:textId="77777777" w:rsidTr="00D53587">
        <w:tc>
          <w:tcPr>
            <w:tcW w:w="1504" w:type="dxa"/>
            <w:vMerge/>
          </w:tcPr>
          <w:p w14:paraId="05740816" w14:textId="77777777" w:rsidR="00D53587" w:rsidRPr="0028279E" w:rsidRDefault="00D53587" w:rsidP="00D53587">
            <w:pPr>
              <w:rPr>
                <w:sz w:val="28"/>
                <w:szCs w:val="32"/>
              </w:rPr>
            </w:pPr>
          </w:p>
        </w:tc>
        <w:tc>
          <w:tcPr>
            <w:tcW w:w="6884" w:type="dxa"/>
          </w:tcPr>
          <w:p w14:paraId="4F66F554" w14:textId="5B1B1423" w:rsidR="00D53587" w:rsidRPr="0028279E" w:rsidRDefault="003A0ECC" w:rsidP="00D53587">
            <w:pPr>
              <w:rPr>
                <w:sz w:val="28"/>
                <w:szCs w:val="32"/>
              </w:rPr>
            </w:pPr>
            <w:r w:rsidRPr="003A0ECC">
              <w:rPr>
                <w:sz w:val="28"/>
                <w:szCs w:val="32"/>
              </w:rPr>
              <w:t>Antecedent Event Process Questions</w:t>
            </w:r>
          </w:p>
        </w:tc>
        <w:tc>
          <w:tcPr>
            <w:tcW w:w="962" w:type="dxa"/>
          </w:tcPr>
          <w:p w14:paraId="3BDE8057" w14:textId="38DD5B42" w:rsidR="00D53587" w:rsidRPr="0028279E" w:rsidRDefault="00D53587" w:rsidP="00D53587">
            <w:pPr>
              <w:jc w:val="center"/>
              <w:rPr>
                <w:sz w:val="28"/>
                <w:szCs w:val="32"/>
              </w:rPr>
            </w:pPr>
            <w:r w:rsidRPr="0028279E">
              <w:rPr>
                <w:sz w:val="28"/>
                <w:szCs w:val="32"/>
              </w:rPr>
              <w:t>5</w:t>
            </w:r>
          </w:p>
        </w:tc>
      </w:tr>
      <w:tr w:rsidR="00D53587" w:rsidRPr="0028279E" w14:paraId="26EA7531" w14:textId="77777777" w:rsidTr="00D53587">
        <w:tc>
          <w:tcPr>
            <w:tcW w:w="1504" w:type="dxa"/>
            <w:vMerge/>
          </w:tcPr>
          <w:p w14:paraId="51232906" w14:textId="77777777" w:rsidR="00D53587" w:rsidRPr="0028279E" w:rsidRDefault="00D53587" w:rsidP="00D53587">
            <w:pPr>
              <w:rPr>
                <w:sz w:val="28"/>
                <w:szCs w:val="32"/>
              </w:rPr>
            </w:pPr>
          </w:p>
        </w:tc>
        <w:tc>
          <w:tcPr>
            <w:tcW w:w="6884" w:type="dxa"/>
          </w:tcPr>
          <w:p w14:paraId="4CE9A77E" w14:textId="0A944B82" w:rsidR="00D53587" w:rsidRPr="0028279E" w:rsidRDefault="003A0ECC" w:rsidP="00D53587">
            <w:pPr>
              <w:rPr>
                <w:sz w:val="28"/>
                <w:szCs w:val="32"/>
              </w:rPr>
            </w:pPr>
            <w:r w:rsidRPr="003A0ECC">
              <w:rPr>
                <w:sz w:val="28"/>
                <w:szCs w:val="32"/>
              </w:rPr>
              <w:t>Consequence Process Questions</w:t>
            </w:r>
          </w:p>
        </w:tc>
        <w:tc>
          <w:tcPr>
            <w:tcW w:w="962" w:type="dxa"/>
          </w:tcPr>
          <w:p w14:paraId="3ACB5E39" w14:textId="70B8C0AC" w:rsidR="00D53587" w:rsidRPr="0028279E" w:rsidRDefault="000E2299" w:rsidP="00D53587">
            <w:pPr>
              <w:jc w:val="center"/>
              <w:rPr>
                <w:sz w:val="28"/>
                <w:szCs w:val="32"/>
              </w:rPr>
            </w:pPr>
            <w:r>
              <w:rPr>
                <w:sz w:val="28"/>
                <w:szCs w:val="32"/>
              </w:rPr>
              <w:t>6</w:t>
            </w:r>
          </w:p>
        </w:tc>
      </w:tr>
      <w:tr w:rsidR="00D53587" w:rsidRPr="0028279E" w14:paraId="19FDFAD5" w14:textId="77777777" w:rsidTr="00D53587">
        <w:tc>
          <w:tcPr>
            <w:tcW w:w="1504" w:type="dxa"/>
            <w:vMerge/>
          </w:tcPr>
          <w:p w14:paraId="0B9EB365" w14:textId="77777777" w:rsidR="00D53587" w:rsidRPr="0028279E" w:rsidRDefault="00D53587" w:rsidP="00D53587">
            <w:pPr>
              <w:rPr>
                <w:sz w:val="28"/>
                <w:szCs w:val="32"/>
              </w:rPr>
            </w:pPr>
          </w:p>
        </w:tc>
        <w:tc>
          <w:tcPr>
            <w:tcW w:w="6884" w:type="dxa"/>
          </w:tcPr>
          <w:p w14:paraId="6254CDF4" w14:textId="33F4F613" w:rsidR="00D53587" w:rsidRPr="0028279E" w:rsidRDefault="003A0ECC" w:rsidP="00D53587">
            <w:pPr>
              <w:rPr>
                <w:sz w:val="28"/>
                <w:szCs w:val="32"/>
              </w:rPr>
            </w:pPr>
            <w:r w:rsidRPr="003A0ECC">
              <w:rPr>
                <w:sz w:val="28"/>
                <w:szCs w:val="32"/>
              </w:rPr>
              <w:t>A-B-C Data Collection Practice Item</w:t>
            </w:r>
          </w:p>
        </w:tc>
        <w:tc>
          <w:tcPr>
            <w:tcW w:w="962" w:type="dxa"/>
          </w:tcPr>
          <w:p w14:paraId="6A6E068B" w14:textId="60C05C10" w:rsidR="00D53587" w:rsidRDefault="000E2299" w:rsidP="00D53587">
            <w:pPr>
              <w:jc w:val="center"/>
              <w:rPr>
                <w:sz w:val="28"/>
                <w:szCs w:val="32"/>
              </w:rPr>
            </w:pPr>
            <w:r>
              <w:rPr>
                <w:sz w:val="28"/>
                <w:szCs w:val="32"/>
              </w:rPr>
              <w:t>7</w:t>
            </w:r>
          </w:p>
        </w:tc>
      </w:tr>
    </w:tbl>
    <w:p w14:paraId="503171BF" w14:textId="6AE1C822" w:rsidR="00B92DA6" w:rsidRDefault="00B92DA6" w:rsidP="00B92DA6">
      <w:pPr>
        <w:rPr>
          <w:sz w:val="32"/>
          <w:szCs w:val="32"/>
        </w:rPr>
      </w:pPr>
    </w:p>
    <w:p w14:paraId="1387090C" w14:textId="77777777" w:rsidR="001E7D4A" w:rsidRDefault="001E7D4A" w:rsidP="0028279E">
      <w:pPr>
        <w:jc w:val="center"/>
        <w:rPr>
          <w:b/>
          <w:sz w:val="32"/>
          <w:szCs w:val="32"/>
          <w:u w:val="single"/>
        </w:rPr>
      </w:pPr>
    </w:p>
    <w:p w14:paraId="3E72CA28" w14:textId="77777777" w:rsidR="001E7D4A" w:rsidRDefault="001E7D4A" w:rsidP="0028279E">
      <w:pPr>
        <w:jc w:val="center"/>
        <w:rPr>
          <w:b/>
          <w:sz w:val="32"/>
          <w:szCs w:val="32"/>
          <w:u w:val="single"/>
        </w:rPr>
      </w:pPr>
    </w:p>
    <w:p w14:paraId="54C22E3B" w14:textId="77777777" w:rsidR="001E7D4A" w:rsidRDefault="001E7D4A" w:rsidP="0028279E">
      <w:pPr>
        <w:jc w:val="center"/>
        <w:rPr>
          <w:b/>
          <w:sz w:val="32"/>
          <w:szCs w:val="32"/>
          <w:u w:val="single"/>
        </w:rPr>
      </w:pPr>
    </w:p>
    <w:p w14:paraId="38747523" w14:textId="77777777" w:rsidR="001E7D4A" w:rsidRDefault="001E7D4A" w:rsidP="0028279E">
      <w:pPr>
        <w:jc w:val="center"/>
        <w:rPr>
          <w:b/>
          <w:sz w:val="32"/>
          <w:szCs w:val="32"/>
          <w:u w:val="single"/>
        </w:rPr>
      </w:pPr>
    </w:p>
    <w:p w14:paraId="66BE822D" w14:textId="77777777" w:rsidR="001E7D4A" w:rsidRDefault="001E7D4A" w:rsidP="0028279E">
      <w:pPr>
        <w:jc w:val="center"/>
        <w:rPr>
          <w:b/>
          <w:sz w:val="32"/>
          <w:szCs w:val="32"/>
          <w:u w:val="single"/>
        </w:rPr>
      </w:pPr>
    </w:p>
    <w:p w14:paraId="3594D69C" w14:textId="77777777" w:rsidR="001E7D4A" w:rsidRDefault="001E7D4A" w:rsidP="0028279E">
      <w:pPr>
        <w:jc w:val="center"/>
        <w:rPr>
          <w:b/>
          <w:sz w:val="32"/>
          <w:szCs w:val="32"/>
          <w:u w:val="single"/>
        </w:rPr>
      </w:pPr>
    </w:p>
    <w:p w14:paraId="29F9E57B" w14:textId="77777777" w:rsidR="001E7D4A" w:rsidRDefault="001E7D4A" w:rsidP="0028279E">
      <w:pPr>
        <w:jc w:val="center"/>
        <w:rPr>
          <w:b/>
          <w:sz w:val="32"/>
          <w:szCs w:val="32"/>
          <w:u w:val="single"/>
        </w:rPr>
      </w:pPr>
    </w:p>
    <w:p w14:paraId="72E56C1C" w14:textId="77777777" w:rsidR="001E7D4A" w:rsidRDefault="001E7D4A" w:rsidP="0028279E">
      <w:pPr>
        <w:jc w:val="center"/>
        <w:rPr>
          <w:b/>
          <w:sz w:val="32"/>
          <w:szCs w:val="32"/>
          <w:u w:val="single"/>
        </w:rPr>
      </w:pPr>
    </w:p>
    <w:p w14:paraId="552F4E08" w14:textId="77777777" w:rsidR="000E2299" w:rsidRDefault="000E2299" w:rsidP="0028279E">
      <w:pPr>
        <w:jc w:val="center"/>
        <w:rPr>
          <w:b/>
          <w:sz w:val="32"/>
          <w:szCs w:val="32"/>
          <w:u w:val="single"/>
        </w:rPr>
      </w:pPr>
    </w:p>
    <w:p w14:paraId="0D107CA2" w14:textId="35E62DDB" w:rsidR="00F7687E" w:rsidRPr="000C65E7" w:rsidRDefault="008B6583" w:rsidP="0028279E">
      <w:pPr>
        <w:jc w:val="center"/>
        <w:rPr>
          <w:b/>
          <w:sz w:val="32"/>
          <w:szCs w:val="32"/>
          <w:u w:val="single"/>
        </w:rPr>
      </w:pPr>
      <w:r>
        <w:rPr>
          <w:b/>
          <w:sz w:val="32"/>
          <w:szCs w:val="32"/>
          <w:u w:val="single"/>
        </w:rPr>
        <w:lastRenderedPageBreak/>
        <w:t>Webinar 3</w:t>
      </w:r>
      <w:r w:rsidR="004E49CE" w:rsidRPr="000C65E7">
        <w:rPr>
          <w:b/>
          <w:sz w:val="32"/>
          <w:szCs w:val="32"/>
          <w:u w:val="single"/>
        </w:rPr>
        <w:t xml:space="preserve"> </w:t>
      </w:r>
      <w:r>
        <w:rPr>
          <w:b/>
          <w:sz w:val="32"/>
          <w:szCs w:val="32"/>
          <w:u w:val="single"/>
        </w:rPr>
        <w:t>–</w:t>
      </w:r>
      <w:r w:rsidR="004E49CE" w:rsidRPr="000C65E7">
        <w:rPr>
          <w:b/>
          <w:sz w:val="32"/>
          <w:szCs w:val="32"/>
          <w:u w:val="single"/>
        </w:rPr>
        <w:t xml:space="preserve"> </w:t>
      </w:r>
      <w:r>
        <w:rPr>
          <w:b/>
          <w:sz w:val="32"/>
          <w:szCs w:val="32"/>
          <w:u w:val="single"/>
        </w:rPr>
        <w:t xml:space="preserve">Slow &amp; Fast Triggers </w:t>
      </w:r>
      <w:r w:rsidR="000649E8" w:rsidRPr="000649E8">
        <w:rPr>
          <w:b/>
          <w:sz w:val="32"/>
          <w:szCs w:val="32"/>
          <w:u w:val="single"/>
        </w:rPr>
        <w:t>Process Question</w:t>
      </w:r>
      <w:r>
        <w:rPr>
          <w:b/>
          <w:sz w:val="32"/>
          <w:szCs w:val="32"/>
          <w:u w:val="single"/>
        </w:rPr>
        <w:t>s</w:t>
      </w:r>
    </w:p>
    <w:p w14:paraId="0077C687" w14:textId="77777777" w:rsidR="00F7687E" w:rsidRDefault="00F7687E" w:rsidP="00F7687E">
      <w:pPr>
        <w:jc w:val="center"/>
        <w:rPr>
          <w:sz w:val="32"/>
          <w:szCs w:val="32"/>
        </w:rPr>
      </w:pPr>
    </w:p>
    <w:p w14:paraId="55C0677F" w14:textId="0C7FE6D4" w:rsidR="009C44AA" w:rsidRDefault="00F7687E" w:rsidP="009C44AA">
      <w:pPr>
        <w:rPr>
          <w:sz w:val="32"/>
          <w:szCs w:val="32"/>
        </w:rPr>
      </w:pPr>
      <w:r>
        <w:rPr>
          <w:sz w:val="32"/>
          <w:szCs w:val="32"/>
        </w:rPr>
        <w:t>Please answer the following questi</w:t>
      </w:r>
      <w:r w:rsidR="009C44AA">
        <w:rPr>
          <w:sz w:val="32"/>
          <w:szCs w:val="32"/>
        </w:rPr>
        <w:t>on</w:t>
      </w:r>
      <w:r w:rsidR="008B6583">
        <w:rPr>
          <w:sz w:val="32"/>
          <w:szCs w:val="32"/>
        </w:rPr>
        <w:t>s</w:t>
      </w:r>
      <w:r w:rsidR="009C44AA">
        <w:rPr>
          <w:sz w:val="32"/>
          <w:szCs w:val="32"/>
        </w:rPr>
        <w:t xml:space="preserve"> in a group or independently. Write your answer</w:t>
      </w:r>
      <w:r w:rsidR="008B6583">
        <w:rPr>
          <w:sz w:val="32"/>
          <w:szCs w:val="32"/>
        </w:rPr>
        <w:t>s</w:t>
      </w:r>
      <w:r w:rsidR="009C44AA">
        <w:rPr>
          <w:sz w:val="32"/>
          <w:szCs w:val="32"/>
        </w:rPr>
        <w:t xml:space="preserve"> below. </w:t>
      </w:r>
    </w:p>
    <w:p w14:paraId="514F5777" w14:textId="77777777" w:rsidR="009C44AA" w:rsidRDefault="009C44AA" w:rsidP="009C44AA">
      <w:pPr>
        <w:rPr>
          <w:sz w:val="32"/>
          <w:szCs w:val="32"/>
        </w:rPr>
      </w:pPr>
    </w:p>
    <w:p w14:paraId="4C8A0820" w14:textId="46008897" w:rsidR="00F7687E" w:rsidRDefault="008B6583" w:rsidP="00CB3854">
      <w:pPr>
        <w:jc w:val="center"/>
        <w:rPr>
          <w:sz w:val="32"/>
          <w:szCs w:val="32"/>
        </w:rPr>
      </w:pPr>
      <w:r w:rsidRPr="008B6583">
        <w:rPr>
          <w:i/>
          <w:iCs/>
          <w:sz w:val="32"/>
          <w:szCs w:val="32"/>
        </w:rPr>
        <w:t xml:space="preserve">“List 1-2 slow triggers not already mentioned </w:t>
      </w:r>
      <w:r>
        <w:rPr>
          <w:i/>
          <w:iCs/>
          <w:sz w:val="32"/>
          <w:szCs w:val="32"/>
        </w:rPr>
        <w:t xml:space="preserve">within our slide </w:t>
      </w:r>
      <w:r w:rsidRPr="008B6583">
        <w:rPr>
          <w:i/>
          <w:iCs/>
          <w:sz w:val="32"/>
          <w:szCs w:val="32"/>
        </w:rPr>
        <w:t>that may impact a student’s behavior. These could be changes at home or environmental conditions.”</w:t>
      </w:r>
    </w:p>
    <w:p w14:paraId="21C71A46" w14:textId="77777777" w:rsidR="008B6583" w:rsidRDefault="008B6583" w:rsidP="008B6583">
      <w:pPr>
        <w:jc w:val="center"/>
        <w:rPr>
          <w:sz w:val="32"/>
          <w:szCs w:val="32"/>
        </w:rPr>
      </w:pPr>
    </w:p>
    <w:p w14:paraId="5182DEF0" w14:textId="77777777" w:rsidR="008B6583" w:rsidRDefault="008B6583" w:rsidP="008B6583">
      <w:pPr>
        <w:rPr>
          <w:sz w:val="32"/>
          <w:szCs w:val="32"/>
        </w:rPr>
      </w:pPr>
    </w:p>
    <w:p w14:paraId="24AF81AB" w14:textId="77777777" w:rsidR="008B6583" w:rsidRDefault="008B6583" w:rsidP="008B6583">
      <w:pPr>
        <w:jc w:val="center"/>
        <w:rPr>
          <w:sz w:val="32"/>
          <w:szCs w:val="32"/>
        </w:rPr>
      </w:pPr>
    </w:p>
    <w:p w14:paraId="4311ED75" w14:textId="77777777" w:rsidR="00651DFA" w:rsidRDefault="00651DFA" w:rsidP="008B6583">
      <w:pPr>
        <w:jc w:val="center"/>
        <w:rPr>
          <w:sz w:val="32"/>
          <w:szCs w:val="32"/>
        </w:rPr>
      </w:pPr>
    </w:p>
    <w:p w14:paraId="3C7C8CA5" w14:textId="07A1B803" w:rsidR="00651DFA" w:rsidRPr="008B6583" w:rsidRDefault="008B6583" w:rsidP="008B6583">
      <w:pPr>
        <w:jc w:val="center"/>
        <w:rPr>
          <w:i/>
          <w:sz w:val="32"/>
          <w:szCs w:val="32"/>
        </w:rPr>
      </w:pPr>
      <w:r w:rsidRPr="008B6583">
        <w:rPr>
          <w:i/>
          <w:sz w:val="32"/>
          <w:szCs w:val="32"/>
        </w:rPr>
        <w:t xml:space="preserve">“List 1-2 fast triggers not already mentioned </w:t>
      </w:r>
      <w:r>
        <w:rPr>
          <w:i/>
          <w:sz w:val="32"/>
          <w:szCs w:val="32"/>
        </w:rPr>
        <w:t xml:space="preserve">within our slide </w:t>
      </w:r>
      <w:r w:rsidRPr="008B6583">
        <w:rPr>
          <w:i/>
          <w:sz w:val="32"/>
          <w:szCs w:val="32"/>
        </w:rPr>
        <w:t>that may result in targeted student behavior. Remember, fast triggers are those situat</w:t>
      </w:r>
      <w:r w:rsidR="00D61EAB">
        <w:rPr>
          <w:i/>
          <w:sz w:val="32"/>
          <w:szCs w:val="32"/>
        </w:rPr>
        <w:t>ions that occur at school</w:t>
      </w:r>
      <w:r w:rsidRPr="008B6583">
        <w:rPr>
          <w:i/>
          <w:sz w:val="32"/>
          <w:szCs w:val="32"/>
        </w:rPr>
        <w:t xml:space="preserve"> immediately before the target behavior”</w:t>
      </w:r>
    </w:p>
    <w:p w14:paraId="112C6EE2" w14:textId="77777777" w:rsidR="00651DFA" w:rsidRDefault="00651DFA" w:rsidP="00B92DA6">
      <w:pPr>
        <w:rPr>
          <w:sz w:val="32"/>
          <w:szCs w:val="32"/>
        </w:rPr>
      </w:pPr>
    </w:p>
    <w:p w14:paraId="311F00FA" w14:textId="77777777" w:rsidR="008B6583" w:rsidRDefault="008B6583" w:rsidP="00B92DA6">
      <w:pPr>
        <w:rPr>
          <w:sz w:val="32"/>
          <w:szCs w:val="32"/>
        </w:rPr>
      </w:pPr>
    </w:p>
    <w:p w14:paraId="1D84EFCF" w14:textId="77777777" w:rsidR="00CB3854" w:rsidRDefault="00CB3854" w:rsidP="00B92DA6">
      <w:pPr>
        <w:rPr>
          <w:sz w:val="32"/>
          <w:szCs w:val="32"/>
        </w:rPr>
      </w:pPr>
    </w:p>
    <w:p w14:paraId="70A69EE1" w14:textId="77777777" w:rsidR="00651DFA" w:rsidRDefault="00651DFA" w:rsidP="00B92DA6">
      <w:pPr>
        <w:rPr>
          <w:sz w:val="32"/>
          <w:szCs w:val="32"/>
        </w:rPr>
      </w:pPr>
    </w:p>
    <w:p w14:paraId="3DA3E826" w14:textId="77777777" w:rsidR="00651DFA" w:rsidRDefault="00651DFA" w:rsidP="00B92DA6">
      <w:pPr>
        <w:rPr>
          <w:sz w:val="32"/>
          <w:szCs w:val="32"/>
        </w:rPr>
      </w:pPr>
    </w:p>
    <w:p w14:paraId="5BF947AF" w14:textId="1704C6C2" w:rsidR="00651DFA" w:rsidRPr="000C65E7" w:rsidRDefault="008B6583" w:rsidP="009B41C4">
      <w:pPr>
        <w:jc w:val="center"/>
        <w:rPr>
          <w:b/>
          <w:bCs/>
          <w:sz w:val="32"/>
          <w:szCs w:val="32"/>
          <w:u w:val="single"/>
        </w:rPr>
      </w:pPr>
      <w:r>
        <w:rPr>
          <w:b/>
          <w:bCs/>
          <w:sz w:val="32"/>
          <w:szCs w:val="32"/>
          <w:u w:val="single"/>
        </w:rPr>
        <w:t>Webinar 3</w:t>
      </w:r>
      <w:r w:rsidR="004E49CE" w:rsidRPr="000C65E7">
        <w:rPr>
          <w:b/>
          <w:bCs/>
          <w:sz w:val="32"/>
          <w:szCs w:val="32"/>
          <w:u w:val="single"/>
        </w:rPr>
        <w:t xml:space="preserve"> - </w:t>
      </w:r>
      <w:r>
        <w:rPr>
          <w:b/>
          <w:bCs/>
          <w:sz w:val="32"/>
          <w:szCs w:val="32"/>
          <w:u w:val="single"/>
        </w:rPr>
        <w:t>Consequences</w:t>
      </w:r>
      <w:r w:rsidR="00651DFA" w:rsidRPr="000C65E7">
        <w:rPr>
          <w:b/>
          <w:bCs/>
          <w:sz w:val="32"/>
          <w:szCs w:val="32"/>
          <w:u w:val="single"/>
        </w:rPr>
        <w:t xml:space="preserve"> </w:t>
      </w:r>
      <w:r w:rsidR="004E49CE" w:rsidRPr="000C65E7">
        <w:rPr>
          <w:b/>
          <w:bCs/>
          <w:sz w:val="32"/>
          <w:szCs w:val="32"/>
          <w:u w:val="single"/>
        </w:rPr>
        <w:t>Process Question</w:t>
      </w:r>
    </w:p>
    <w:p w14:paraId="255696CB" w14:textId="77777777" w:rsidR="004E49CE" w:rsidRDefault="004E49CE" w:rsidP="00651DFA">
      <w:pPr>
        <w:rPr>
          <w:b/>
          <w:bCs/>
          <w:sz w:val="32"/>
          <w:szCs w:val="32"/>
        </w:rPr>
      </w:pPr>
    </w:p>
    <w:p w14:paraId="0D4369A2" w14:textId="23CDF6C8" w:rsidR="004E49CE" w:rsidRPr="009B41C4" w:rsidRDefault="004E49CE" w:rsidP="00651DFA">
      <w:pPr>
        <w:rPr>
          <w:sz w:val="32"/>
          <w:szCs w:val="32"/>
        </w:rPr>
      </w:pPr>
      <w:r>
        <w:rPr>
          <w:sz w:val="32"/>
          <w:szCs w:val="32"/>
        </w:rPr>
        <w:t xml:space="preserve">Please answer the following question in a group or independently. Write your answer below. </w:t>
      </w:r>
    </w:p>
    <w:p w14:paraId="05E3BFD8" w14:textId="77777777" w:rsidR="004E49CE" w:rsidRPr="00651DFA" w:rsidRDefault="004E49CE" w:rsidP="00651DFA">
      <w:pPr>
        <w:rPr>
          <w:sz w:val="32"/>
          <w:szCs w:val="32"/>
        </w:rPr>
      </w:pPr>
    </w:p>
    <w:p w14:paraId="6ACEF33E" w14:textId="77777777" w:rsidR="008B6583" w:rsidRDefault="008B6583" w:rsidP="000649E8">
      <w:pPr>
        <w:jc w:val="center"/>
        <w:rPr>
          <w:i/>
          <w:iCs/>
          <w:sz w:val="32"/>
          <w:szCs w:val="32"/>
        </w:rPr>
      </w:pPr>
      <w:r w:rsidRPr="008B6583">
        <w:rPr>
          <w:i/>
          <w:iCs/>
          <w:sz w:val="32"/>
          <w:szCs w:val="32"/>
        </w:rPr>
        <w:t xml:space="preserve">“List 1-2 examples of responses/consequences not already mentioned </w:t>
      </w:r>
      <w:r>
        <w:rPr>
          <w:i/>
          <w:iCs/>
          <w:sz w:val="32"/>
          <w:szCs w:val="32"/>
        </w:rPr>
        <w:t xml:space="preserve">in our slide </w:t>
      </w:r>
      <w:r w:rsidRPr="008B6583">
        <w:rPr>
          <w:i/>
          <w:iCs/>
          <w:sz w:val="32"/>
          <w:szCs w:val="32"/>
        </w:rPr>
        <w:t xml:space="preserve">that might be delivered in response to challenging student behavior. </w:t>
      </w:r>
    </w:p>
    <w:p w14:paraId="77DA6BD2" w14:textId="20567DA6" w:rsidR="000649E8" w:rsidRDefault="008B6583" w:rsidP="000649E8">
      <w:pPr>
        <w:jc w:val="center"/>
        <w:rPr>
          <w:i/>
          <w:iCs/>
          <w:sz w:val="32"/>
          <w:szCs w:val="32"/>
        </w:rPr>
      </w:pPr>
      <w:r w:rsidRPr="008B6583">
        <w:rPr>
          <w:i/>
          <w:iCs/>
          <w:sz w:val="32"/>
          <w:szCs w:val="32"/>
        </w:rPr>
        <w:t>Ask yourself: How do people typically react when a challenging behavior occurs in the classroom?”</w:t>
      </w:r>
    </w:p>
    <w:p w14:paraId="11674BF5" w14:textId="77777777" w:rsidR="000649E8" w:rsidRDefault="000649E8" w:rsidP="000649E8">
      <w:pPr>
        <w:jc w:val="center"/>
        <w:rPr>
          <w:i/>
          <w:iCs/>
          <w:sz w:val="32"/>
          <w:szCs w:val="32"/>
        </w:rPr>
      </w:pPr>
    </w:p>
    <w:p w14:paraId="42D9A270" w14:textId="77777777" w:rsidR="000649E8" w:rsidRDefault="000649E8" w:rsidP="000649E8">
      <w:pPr>
        <w:jc w:val="center"/>
        <w:rPr>
          <w:i/>
          <w:iCs/>
          <w:sz w:val="32"/>
          <w:szCs w:val="32"/>
        </w:rPr>
      </w:pPr>
    </w:p>
    <w:p w14:paraId="0A22B77B" w14:textId="77777777" w:rsidR="009237E5" w:rsidRDefault="009237E5" w:rsidP="000649E8">
      <w:pPr>
        <w:jc w:val="center"/>
        <w:rPr>
          <w:i/>
          <w:iCs/>
          <w:sz w:val="32"/>
          <w:szCs w:val="32"/>
        </w:rPr>
      </w:pPr>
    </w:p>
    <w:p w14:paraId="32397183" w14:textId="77777777" w:rsidR="000649E8" w:rsidRDefault="000649E8" w:rsidP="000649E8">
      <w:pPr>
        <w:jc w:val="center"/>
        <w:rPr>
          <w:i/>
          <w:iCs/>
          <w:sz w:val="32"/>
          <w:szCs w:val="32"/>
        </w:rPr>
      </w:pPr>
    </w:p>
    <w:p w14:paraId="43EB6616" w14:textId="77777777" w:rsidR="001E7D4A" w:rsidRDefault="001E7D4A" w:rsidP="009948B4">
      <w:pPr>
        <w:jc w:val="center"/>
      </w:pPr>
    </w:p>
    <w:p w14:paraId="38B821ED" w14:textId="77777777" w:rsidR="001E7D4A" w:rsidRDefault="001E7D4A" w:rsidP="009948B4">
      <w:pPr>
        <w:jc w:val="center"/>
      </w:pPr>
    </w:p>
    <w:p w14:paraId="0AFA42F7" w14:textId="77777777" w:rsidR="001E7D4A" w:rsidRDefault="001E7D4A" w:rsidP="009948B4">
      <w:pPr>
        <w:jc w:val="center"/>
      </w:pPr>
    </w:p>
    <w:p w14:paraId="3DE7A43E" w14:textId="77777777" w:rsidR="001E7D4A" w:rsidRDefault="001E7D4A" w:rsidP="009948B4">
      <w:pPr>
        <w:jc w:val="center"/>
      </w:pPr>
    </w:p>
    <w:p w14:paraId="290A4710" w14:textId="77777777" w:rsidR="00E97E86" w:rsidRDefault="00E97E86" w:rsidP="006044EA">
      <w:pPr>
        <w:rPr>
          <w:b/>
          <w:bCs/>
          <w:sz w:val="32"/>
          <w:szCs w:val="32"/>
          <w:u w:val="single"/>
        </w:rPr>
      </w:pPr>
    </w:p>
    <w:p w14:paraId="62CE1FB8" w14:textId="01B5989D" w:rsidR="00B968AD" w:rsidRPr="00E97E86" w:rsidRDefault="008B6583" w:rsidP="009B41C4">
      <w:pPr>
        <w:jc w:val="center"/>
        <w:rPr>
          <w:b/>
          <w:bCs/>
          <w:sz w:val="32"/>
          <w:szCs w:val="32"/>
          <w:u w:val="single"/>
        </w:rPr>
      </w:pPr>
      <w:r>
        <w:rPr>
          <w:b/>
          <w:bCs/>
          <w:sz w:val="32"/>
          <w:szCs w:val="32"/>
          <w:u w:val="single"/>
        </w:rPr>
        <w:lastRenderedPageBreak/>
        <w:t>Webinar 3</w:t>
      </w:r>
      <w:r w:rsidR="00B968AD" w:rsidRPr="00E97E86">
        <w:rPr>
          <w:b/>
          <w:bCs/>
          <w:sz w:val="32"/>
          <w:szCs w:val="32"/>
          <w:u w:val="single"/>
        </w:rPr>
        <w:t xml:space="preserve"> – </w:t>
      </w:r>
      <w:r w:rsidR="00CB3854">
        <w:rPr>
          <w:b/>
          <w:bCs/>
          <w:sz w:val="32"/>
          <w:szCs w:val="32"/>
          <w:u w:val="single"/>
        </w:rPr>
        <w:t>Putting the A-B-C’s Together</w:t>
      </w:r>
      <w:r w:rsidR="00E97E86" w:rsidRPr="00E97E86">
        <w:rPr>
          <w:b/>
          <w:bCs/>
          <w:sz w:val="32"/>
          <w:szCs w:val="32"/>
          <w:u w:val="single"/>
        </w:rPr>
        <w:t xml:space="preserve"> Process Question</w:t>
      </w:r>
      <w:r w:rsidR="00CB3854">
        <w:rPr>
          <w:b/>
          <w:bCs/>
          <w:sz w:val="32"/>
          <w:szCs w:val="32"/>
          <w:u w:val="single"/>
        </w:rPr>
        <w:t>s</w:t>
      </w:r>
    </w:p>
    <w:p w14:paraId="5C860800" w14:textId="77777777" w:rsidR="00B968AD" w:rsidRDefault="00B968AD" w:rsidP="00B968AD">
      <w:pPr>
        <w:jc w:val="center"/>
        <w:rPr>
          <w:bCs/>
          <w:sz w:val="32"/>
          <w:szCs w:val="32"/>
        </w:rPr>
      </w:pPr>
    </w:p>
    <w:p w14:paraId="1CEDD579" w14:textId="45B1204C" w:rsidR="00B968AD" w:rsidRDefault="00B968AD" w:rsidP="00B968AD">
      <w:pPr>
        <w:rPr>
          <w:sz w:val="32"/>
          <w:szCs w:val="32"/>
        </w:rPr>
      </w:pPr>
      <w:r>
        <w:rPr>
          <w:sz w:val="32"/>
          <w:szCs w:val="32"/>
        </w:rPr>
        <w:t xml:space="preserve">Please </w:t>
      </w:r>
      <w:r w:rsidR="008B6583">
        <w:rPr>
          <w:sz w:val="32"/>
          <w:szCs w:val="32"/>
        </w:rPr>
        <w:t xml:space="preserve">read the provided scenario and </w:t>
      </w:r>
      <w:r>
        <w:rPr>
          <w:sz w:val="32"/>
          <w:szCs w:val="32"/>
        </w:rPr>
        <w:t>answer the following question</w:t>
      </w:r>
      <w:r w:rsidR="008B6583">
        <w:rPr>
          <w:sz w:val="32"/>
          <w:szCs w:val="32"/>
        </w:rPr>
        <w:t>s</w:t>
      </w:r>
      <w:r>
        <w:rPr>
          <w:sz w:val="32"/>
          <w:szCs w:val="32"/>
        </w:rPr>
        <w:t xml:space="preserve"> in a group or independently. Write your answer</w:t>
      </w:r>
      <w:r w:rsidR="008B6583">
        <w:rPr>
          <w:sz w:val="32"/>
          <w:szCs w:val="32"/>
        </w:rPr>
        <w:t>s</w:t>
      </w:r>
      <w:r>
        <w:rPr>
          <w:sz w:val="32"/>
          <w:szCs w:val="32"/>
        </w:rPr>
        <w:t xml:space="preserve"> below. </w:t>
      </w:r>
    </w:p>
    <w:p w14:paraId="50CA5C88" w14:textId="230D68B5" w:rsidR="008B6583" w:rsidRPr="008B6583" w:rsidRDefault="00B968AD" w:rsidP="00FB7C00">
      <w:pPr>
        <w:jc w:val="center"/>
        <w:rPr>
          <w:iCs/>
          <w:sz w:val="32"/>
          <w:szCs w:val="32"/>
        </w:rPr>
      </w:pPr>
      <w:r w:rsidRPr="00B968AD">
        <w:rPr>
          <w:bCs/>
          <w:sz w:val="32"/>
          <w:szCs w:val="32"/>
        </w:rPr>
        <w:br/>
      </w:r>
      <w:r w:rsidR="00FB7C00" w:rsidRPr="00FB7C00">
        <w:rPr>
          <w:iCs/>
          <w:sz w:val="32"/>
          <w:szCs w:val="32"/>
        </w:rPr>
        <w:t>Alex, age 14, is a student in a special education classroom.  During independent work time in math class, he begins to curse aloud to complain about assignments.  His teacher responds by reprimanding Alex and talking with him about the difference between appropriate and inappropriate behaviors. Cursing stops after Alex receives one-on-one interaction from his teacher and at that time, Alex returns to his work.</w:t>
      </w:r>
    </w:p>
    <w:p w14:paraId="6AE02247" w14:textId="77777777" w:rsidR="008B6583" w:rsidRDefault="008B6583" w:rsidP="008B6583">
      <w:pPr>
        <w:jc w:val="center"/>
        <w:rPr>
          <w:i/>
          <w:iCs/>
          <w:sz w:val="32"/>
          <w:szCs w:val="32"/>
        </w:rPr>
      </w:pPr>
    </w:p>
    <w:p w14:paraId="2EAC7B34" w14:textId="77777777" w:rsidR="00CB3854" w:rsidRDefault="00CB3854" w:rsidP="008B6583">
      <w:pPr>
        <w:jc w:val="center"/>
        <w:rPr>
          <w:i/>
          <w:iCs/>
          <w:sz w:val="32"/>
          <w:szCs w:val="32"/>
        </w:rPr>
      </w:pPr>
    </w:p>
    <w:p w14:paraId="5F317C9E" w14:textId="77777777" w:rsidR="008B6583" w:rsidRDefault="008B6583" w:rsidP="008B6583">
      <w:pPr>
        <w:jc w:val="center"/>
        <w:rPr>
          <w:i/>
          <w:iCs/>
          <w:sz w:val="32"/>
          <w:szCs w:val="32"/>
        </w:rPr>
      </w:pPr>
      <w:r w:rsidRPr="008B6583">
        <w:rPr>
          <w:i/>
          <w:iCs/>
          <w:sz w:val="32"/>
          <w:szCs w:val="32"/>
        </w:rPr>
        <w:t>Identify the antecedent, the behavior, and the consequence in this scenario.</w:t>
      </w:r>
    </w:p>
    <w:p w14:paraId="000C0691" w14:textId="77777777" w:rsidR="00CB3854" w:rsidRPr="008B6583" w:rsidRDefault="00CB3854" w:rsidP="008B6583">
      <w:pPr>
        <w:jc w:val="center"/>
        <w:rPr>
          <w:i/>
          <w:iCs/>
          <w:sz w:val="32"/>
          <w:szCs w:val="32"/>
        </w:rPr>
      </w:pPr>
    </w:p>
    <w:p w14:paraId="08869018" w14:textId="09E4FAD5" w:rsidR="008B6583" w:rsidRDefault="008B6583" w:rsidP="008B6583">
      <w:pPr>
        <w:jc w:val="center"/>
        <w:rPr>
          <w:i/>
          <w:iCs/>
          <w:sz w:val="32"/>
          <w:szCs w:val="32"/>
        </w:rPr>
      </w:pPr>
      <w:r>
        <w:rPr>
          <w:i/>
          <w:iCs/>
          <w:sz w:val="32"/>
          <w:szCs w:val="32"/>
        </w:rPr>
        <w:t>A: _________________________</w:t>
      </w:r>
    </w:p>
    <w:p w14:paraId="481D32AE" w14:textId="497FF190" w:rsidR="008B6583" w:rsidRDefault="008B6583" w:rsidP="008B6583">
      <w:pPr>
        <w:jc w:val="center"/>
        <w:rPr>
          <w:i/>
          <w:iCs/>
          <w:sz w:val="32"/>
          <w:szCs w:val="32"/>
        </w:rPr>
      </w:pPr>
      <w:r>
        <w:rPr>
          <w:i/>
          <w:iCs/>
          <w:sz w:val="32"/>
          <w:szCs w:val="32"/>
        </w:rPr>
        <w:t>B: _________________________</w:t>
      </w:r>
    </w:p>
    <w:p w14:paraId="34DAD090" w14:textId="2BF5640D" w:rsidR="008B6583" w:rsidRDefault="008B6583" w:rsidP="008B6583">
      <w:pPr>
        <w:jc w:val="center"/>
        <w:rPr>
          <w:i/>
          <w:iCs/>
          <w:sz w:val="32"/>
          <w:szCs w:val="32"/>
        </w:rPr>
      </w:pPr>
      <w:r>
        <w:rPr>
          <w:i/>
          <w:iCs/>
          <w:sz w:val="32"/>
          <w:szCs w:val="32"/>
        </w:rPr>
        <w:t>C:</w:t>
      </w:r>
      <w:r w:rsidR="00CB3854">
        <w:rPr>
          <w:i/>
          <w:iCs/>
          <w:sz w:val="32"/>
          <w:szCs w:val="32"/>
        </w:rPr>
        <w:t xml:space="preserve"> </w:t>
      </w:r>
      <w:r>
        <w:rPr>
          <w:i/>
          <w:iCs/>
          <w:sz w:val="32"/>
          <w:szCs w:val="32"/>
        </w:rPr>
        <w:t>_________________________</w:t>
      </w:r>
    </w:p>
    <w:p w14:paraId="6D1EF746" w14:textId="77777777" w:rsidR="008B6583" w:rsidRDefault="008B6583" w:rsidP="008B6583">
      <w:pPr>
        <w:jc w:val="center"/>
        <w:rPr>
          <w:i/>
          <w:iCs/>
          <w:sz w:val="32"/>
          <w:szCs w:val="32"/>
        </w:rPr>
      </w:pPr>
    </w:p>
    <w:p w14:paraId="29FF4E44" w14:textId="77777777" w:rsidR="00CB3854" w:rsidRDefault="00CB3854" w:rsidP="008B6583">
      <w:pPr>
        <w:jc w:val="center"/>
        <w:rPr>
          <w:i/>
          <w:iCs/>
          <w:sz w:val="32"/>
          <w:szCs w:val="32"/>
        </w:rPr>
      </w:pPr>
    </w:p>
    <w:p w14:paraId="686492DC" w14:textId="77777777" w:rsidR="00CB3854" w:rsidRPr="008B6583" w:rsidRDefault="00CB3854" w:rsidP="008B6583">
      <w:pPr>
        <w:jc w:val="center"/>
        <w:rPr>
          <w:i/>
          <w:iCs/>
          <w:sz w:val="32"/>
          <w:szCs w:val="32"/>
        </w:rPr>
      </w:pPr>
    </w:p>
    <w:p w14:paraId="67E6C403" w14:textId="69E621E7" w:rsidR="00E97E86" w:rsidRDefault="008B6583" w:rsidP="008B6583">
      <w:pPr>
        <w:jc w:val="center"/>
        <w:rPr>
          <w:sz w:val="32"/>
          <w:szCs w:val="32"/>
        </w:rPr>
      </w:pPr>
      <w:r w:rsidRPr="008B6583">
        <w:rPr>
          <w:i/>
          <w:iCs/>
          <w:sz w:val="32"/>
          <w:szCs w:val="32"/>
        </w:rPr>
        <w:t>What is Alex trying to communicate to his teachers</w:t>
      </w:r>
      <w:r>
        <w:rPr>
          <w:i/>
          <w:iCs/>
          <w:sz w:val="32"/>
          <w:szCs w:val="32"/>
        </w:rPr>
        <w:t xml:space="preserve"> by engaging in cursing? What might be the function of </w:t>
      </w:r>
      <w:r w:rsidRPr="008B6583">
        <w:rPr>
          <w:i/>
          <w:iCs/>
          <w:sz w:val="32"/>
          <w:szCs w:val="32"/>
        </w:rPr>
        <w:t>his behavior?</w:t>
      </w:r>
    </w:p>
    <w:p w14:paraId="1AFA9EAE" w14:textId="77777777" w:rsidR="00E97E86" w:rsidRPr="00B968AD" w:rsidRDefault="00E97E86" w:rsidP="00C02F61">
      <w:pPr>
        <w:jc w:val="center"/>
        <w:rPr>
          <w:sz w:val="32"/>
          <w:szCs w:val="32"/>
        </w:rPr>
      </w:pPr>
    </w:p>
    <w:p w14:paraId="4C740CC4" w14:textId="77777777" w:rsidR="00B968AD" w:rsidRDefault="00B968AD" w:rsidP="00C02F61">
      <w:pPr>
        <w:jc w:val="center"/>
        <w:rPr>
          <w:sz w:val="32"/>
          <w:szCs w:val="32"/>
        </w:rPr>
      </w:pPr>
    </w:p>
    <w:p w14:paraId="122FA709" w14:textId="77777777" w:rsidR="00E97E86" w:rsidRDefault="00E97E86" w:rsidP="00C02F61">
      <w:pPr>
        <w:jc w:val="center"/>
        <w:rPr>
          <w:sz w:val="32"/>
          <w:szCs w:val="32"/>
        </w:rPr>
      </w:pPr>
    </w:p>
    <w:p w14:paraId="2B0D1045" w14:textId="77777777" w:rsidR="00E97E86" w:rsidRDefault="00E97E86" w:rsidP="00C02F61">
      <w:pPr>
        <w:jc w:val="center"/>
        <w:rPr>
          <w:sz w:val="32"/>
          <w:szCs w:val="32"/>
        </w:rPr>
      </w:pPr>
    </w:p>
    <w:p w14:paraId="433B5392" w14:textId="77777777" w:rsidR="00E97E86" w:rsidRDefault="00E97E86" w:rsidP="00FB7C00">
      <w:pPr>
        <w:rPr>
          <w:sz w:val="32"/>
          <w:szCs w:val="32"/>
        </w:rPr>
      </w:pPr>
    </w:p>
    <w:p w14:paraId="5601D211" w14:textId="77777777" w:rsidR="00E97E86" w:rsidRDefault="00E97E86" w:rsidP="00C02F61">
      <w:pPr>
        <w:jc w:val="center"/>
        <w:rPr>
          <w:sz w:val="32"/>
          <w:szCs w:val="32"/>
        </w:rPr>
      </w:pPr>
    </w:p>
    <w:p w14:paraId="1EE4C1B3" w14:textId="77777777" w:rsidR="00E97E86" w:rsidRDefault="00E97E86" w:rsidP="00C02F61">
      <w:pPr>
        <w:jc w:val="center"/>
        <w:rPr>
          <w:sz w:val="32"/>
          <w:szCs w:val="32"/>
        </w:rPr>
      </w:pPr>
    </w:p>
    <w:p w14:paraId="48E7BC9B" w14:textId="77777777" w:rsidR="00E97E86" w:rsidRDefault="00E97E86" w:rsidP="00C02F61">
      <w:pPr>
        <w:jc w:val="center"/>
        <w:rPr>
          <w:sz w:val="32"/>
          <w:szCs w:val="32"/>
        </w:rPr>
      </w:pPr>
    </w:p>
    <w:p w14:paraId="4D774396" w14:textId="77777777" w:rsidR="00E97E86" w:rsidRDefault="00E97E86" w:rsidP="00C02F61">
      <w:pPr>
        <w:jc w:val="center"/>
        <w:rPr>
          <w:sz w:val="32"/>
          <w:szCs w:val="32"/>
        </w:rPr>
      </w:pPr>
    </w:p>
    <w:p w14:paraId="70145B86" w14:textId="77777777" w:rsidR="009237E5" w:rsidRDefault="009237E5" w:rsidP="00C02F61">
      <w:pPr>
        <w:jc w:val="center"/>
        <w:rPr>
          <w:sz w:val="32"/>
          <w:szCs w:val="32"/>
        </w:rPr>
      </w:pPr>
    </w:p>
    <w:p w14:paraId="66527574" w14:textId="77777777" w:rsidR="0028279E" w:rsidRDefault="0028279E" w:rsidP="00877F47">
      <w:pPr>
        <w:jc w:val="center"/>
        <w:rPr>
          <w:b/>
          <w:bCs/>
          <w:sz w:val="32"/>
          <w:szCs w:val="32"/>
          <w:u w:val="single"/>
        </w:rPr>
      </w:pPr>
    </w:p>
    <w:p w14:paraId="0470C035" w14:textId="77777777" w:rsidR="0028279E" w:rsidRDefault="0028279E" w:rsidP="00877F47">
      <w:pPr>
        <w:jc w:val="center"/>
        <w:rPr>
          <w:b/>
          <w:bCs/>
          <w:sz w:val="32"/>
          <w:szCs w:val="32"/>
          <w:u w:val="single"/>
        </w:rPr>
      </w:pPr>
    </w:p>
    <w:p w14:paraId="748A554B" w14:textId="77777777" w:rsidR="0028279E" w:rsidRDefault="0028279E" w:rsidP="00CB3854">
      <w:pPr>
        <w:rPr>
          <w:b/>
          <w:bCs/>
          <w:sz w:val="32"/>
          <w:szCs w:val="32"/>
          <w:u w:val="single"/>
        </w:rPr>
      </w:pPr>
    </w:p>
    <w:p w14:paraId="1BD84ABD" w14:textId="77777777" w:rsidR="00CB3854" w:rsidRDefault="00CB3854" w:rsidP="00877F47">
      <w:pPr>
        <w:jc w:val="center"/>
        <w:rPr>
          <w:b/>
          <w:bCs/>
          <w:sz w:val="32"/>
          <w:szCs w:val="32"/>
          <w:u w:val="single"/>
        </w:rPr>
      </w:pPr>
    </w:p>
    <w:p w14:paraId="53B801C3" w14:textId="77777777" w:rsidR="00CB3854" w:rsidRDefault="00CB3854" w:rsidP="00877F47">
      <w:pPr>
        <w:jc w:val="center"/>
        <w:rPr>
          <w:b/>
          <w:bCs/>
          <w:sz w:val="32"/>
          <w:szCs w:val="32"/>
          <w:u w:val="single"/>
        </w:rPr>
      </w:pPr>
    </w:p>
    <w:p w14:paraId="55286C28" w14:textId="482FDB77" w:rsidR="00CB3854" w:rsidRDefault="00CB3854" w:rsidP="00877F47">
      <w:pPr>
        <w:jc w:val="center"/>
        <w:rPr>
          <w:b/>
          <w:bCs/>
          <w:sz w:val="32"/>
          <w:szCs w:val="32"/>
          <w:u w:val="single"/>
        </w:rPr>
      </w:pPr>
      <w:r>
        <w:rPr>
          <w:noProof/>
        </w:rPr>
        <w:drawing>
          <wp:inline distT="0" distB="0" distL="0" distR="0" wp14:anchorId="6F0349D5" wp14:editId="525946DE">
            <wp:extent cx="5295900" cy="8221195"/>
            <wp:effectExtent l="19050" t="19050" r="19050" b="279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5296498" cy="8222123"/>
                    </a:xfrm>
                    <a:prstGeom prst="rect">
                      <a:avLst/>
                    </a:prstGeom>
                    <a:ln>
                      <a:solidFill>
                        <a:schemeClr val="tx1"/>
                      </a:solidFill>
                    </a:ln>
                  </pic:spPr>
                </pic:pic>
              </a:graphicData>
            </a:graphic>
          </wp:inline>
        </w:drawing>
      </w:r>
    </w:p>
    <w:p w14:paraId="2B059F41" w14:textId="77777777" w:rsidR="00CB3854" w:rsidRDefault="00CB3854" w:rsidP="00CB3854">
      <w:pPr>
        <w:rPr>
          <w:b/>
          <w:bCs/>
          <w:sz w:val="32"/>
          <w:szCs w:val="32"/>
          <w:u w:val="single"/>
        </w:rPr>
      </w:pPr>
    </w:p>
    <w:p w14:paraId="66953000" w14:textId="30692F88" w:rsidR="00B968AD" w:rsidRDefault="00CB3854" w:rsidP="00877F47">
      <w:pPr>
        <w:jc w:val="center"/>
        <w:rPr>
          <w:b/>
          <w:sz w:val="32"/>
          <w:szCs w:val="32"/>
          <w:u w:val="single"/>
        </w:rPr>
      </w:pPr>
      <w:r>
        <w:rPr>
          <w:b/>
          <w:bCs/>
          <w:sz w:val="32"/>
          <w:szCs w:val="32"/>
          <w:u w:val="single"/>
        </w:rPr>
        <w:t>Webinar 3</w:t>
      </w:r>
      <w:r w:rsidR="00E97E86" w:rsidRPr="00E97E86">
        <w:rPr>
          <w:b/>
          <w:bCs/>
          <w:sz w:val="32"/>
          <w:szCs w:val="32"/>
          <w:u w:val="single"/>
        </w:rPr>
        <w:t xml:space="preserve"> – </w:t>
      </w:r>
      <w:r>
        <w:rPr>
          <w:b/>
          <w:bCs/>
          <w:sz w:val="32"/>
          <w:szCs w:val="32"/>
          <w:u w:val="single"/>
        </w:rPr>
        <w:t>Antecedent Event</w:t>
      </w:r>
      <w:r w:rsidR="00E97E86" w:rsidRPr="00E97E86">
        <w:rPr>
          <w:b/>
          <w:bCs/>
          <w:sz w:val="32"/>
          <w:szCs w:val="32"/>
          <w:u w:val="single"/>
        </w:rPr>
        <w:t xml:space="preserve"> </w:t>
      </w:r>
      <w:r w:rsidR="00E97E86" w:rsidRPr="00E97E86">
        <w:rPr>
          <w:b/>
          <w:sz w:val="32"/>
          <w:szCs w:val="32"/>
          <w:u w:val="single"/>
        </w:rPr>
        <w:t xml:space="preserve">Process </w:t>
      </w:r>
      <w:r>
        <w:rPr>
          <w:b/>
          <w:sz w:val="32"/>
          <w:szCs w:val="32"/>
          <w:u w:val="single"/>
        </w:rPr>
        <w:t>Questions</w:t>
      </w:r>
    </w:p>
    <w:p w14:paraId="5E4BC18E" w14:textId="77777777" w:rsidR="0028279E" w:rsidRPr="00877F47" w:rsidRDefault="0028279E" w:rsidP="00877F47">
      <w:pPr>
        <w:jc w:val="center"/>
        <w:rPr>
          <w:b/>
          <w:sz w:val="32"/>
          <w:szCs w:val="32"/>
          <w:u w:val="single"/>
        </w:rPr>
      </w:pPr>
    </w:p>
    <w:p w14:paraId="2110005E" w14:textId="5D5FC6D7" w:rsidR="00CB3854" w:rsidRPr="00CB3854" w:rsidRDefault="00CB3854" w:rsidP="00CB3854">
      <w:pPr>
        <w:rPr>
          <w:sz w:val="32"/>
          <w:szCs w:val="32"/>
        </w:rPr>
      </w:pPr>
      <w:r w:rsidRPr="00CB3854">
        <w:rPr>
          <w:sz w:val="32"/>
          <w:szCs w:val="32"/>
        </w:rPr>
        <w:t xml:space="preserve">Please </w:t>
      </w:r>
      <w:r>
        <w:rPr>
          <w:sz w:val="32"/>
          <w:szCs w:val="32"/>
        </w:rPr>
        <w:t>reference Maddie Jones’ A-B-C data sheet (located on page 4 of this packet)</w:t>
      </w:r>
      <w:r w:rsidRPr="00CB3854">
        <w:rPr>
          <w:sz w:val="32"/>
          <w:szCs w:val="32"/>
        </w:rPr>
        <w:t xml:space="preserve"> and answer the following questions in a group or independently. Write your answers below.</w:t>
      </w:r>
    </w:p>
    <w:p w14:paraId="7DEAEB0B" w14:textId="77777777" w:rsidR="00CB3854" w:rsidRPr="00CB3854" w:rsidRDefault="00CB3854" w:rsidP="00CB3854">
      <w:pPr>
        <w:rPr>
          <w:sz w:val="32"/>
          <w:szCs w:val="32"/>
        </w:rPr>
      </w:pPr>
    </w:p>
    <w:p w14:paraId="3847EE1F" w14:textId="71449D25" w:rsidR="00CB3854" w:rsidRPr="00CB3854" w:rsidRDefault="00CB3854" w:rsidP="00CB3854">
      <w:pPr>
        <w:jc w:val="center"/>
        <w:rPr>
          <w:i/>
          <w:sz w:val="32"/>
          <w:szCs w:val="32"/>
        </w:rPr>
      </w:pPr>
      <w:r w:rsidRPr="00CB3854">
        <w:rPr>
          <w:i/>
          <w:sz w:val="32"/>
          <w:szCs w:val="32"/>
        </w:rPr>
        <w:t>Please name one antece</w:t>
      </w:r>
      <w:r w:rsidR="00474C6A">
        <w:rPr>
          <w:i/>
          <w:sz w:val="32"/>
          <w:szCs w:val="32"/>
        </w:rPr>
        <w:t>dent</w:t>
      </w:r>
      <w:r w:rsidR="00C26C05">
        <w:rPr>
          <w:i/>
          <w:sz w:val="32"/>
          <w:szCs w:val="32"/>
        </w:rPr>
        <w:t>/trigger</w:t>
      </w:r>
      <w:r>
        <w:rPr>
          <w:i/>
          <w:sz w:val="32"/>
          <w:szCs w:val="32"/>
        </w:rPr>
        <w:t xml:space="preserve"> listed</w:t>
      </w:r>
      <w:r w:rsidRPr="00CB3854">
        <w:rPr>
          <w:i/>
          <w:sz w:val="32"/>
          <w:szCs w:val="32"/>
        </w:rPr>
        <w:t xml:space="preserve"> that assesses for a potential </w:t>
      </w:r>
      <w:r w:rsidRPr="00CB3854">
        <w:rPr>
          <w:b/>
          <w:i/>
          <w:sz w:val="32"/>
          <w:szCs w:val="32"/>
        </w:rPr>
        <w:t>ESCAPE</w:t>
      </w:r>
      <w:r w:rsidRPr="00CB3854">
        <w:rPr>
          <w:i/>
          <w:sz w:val="32"/>
          <w:szCs w:val="32"/>
        </w:rPr>
        <w:t xml:space="preserve"> function.</w:t>
      </w:r>
    </w:p>
    <w:p w14:paraId="3A86EF1B" w14:textId="77777777" w:rsidR="00CB3854" w:rsidRDefault="00CB3854" w:rsidP="00CB3854">
      <w:pPr>
        <w:jc w:val="center"/>
        <w:rPr>
          <w:i/>
          <w:sz w:val="32"/>
          <w:szCs w:val="32"/>
        </w:rPr>
      </w:pPr>
    </w:p>
    <w:p w14:paraId="6D39D8C5" w14:textId="77777777" w:rsidR="00CB3854" w:rsidRDefault="00CB3854" w:rsidP="00CB3854">
      <w:pPr>
        <w:jc w:val="center"/>
        <w:rPr>
          <w:i/>
          <w:sz w:val="32"/>
          <w:szCs w:val="32"/>
        </w:rPr>
      </w:pPr>
    </w:p>
    <w:p w14:paraId="5F3DECFC" w14:textId="77777777" w:rsidR="00CB3854" w:rsidRDefault="00CB3854" w:rsidP="00CB3854">
      <w:pPr>
        <w:jc w:val="center"/>
        <w:rPr>
          <w:i/>
          <w:sz w:val="32"/>
          <w:szCs w:val="32"/>
        </w:rPr>
      </w:pPr>
    </w:p>
    <w:p w14:paraId="5C86DB97" w14:textId="77777777" w:rsidR="00CB3854" w:rsidRDefault="00CB3854" w:rsidP="00CB3854">
      <w:pPr>
        <w:jc w:val="center"/>
        <w:rPr>
          <w:i/>
          <w:sz w:val="32"/>
          <w:szCs w:val="32"/>
        </w:rPr>
      </w:pPr>
    </w:p>
    <w:p w14:paraId="65B95D48" w14:textId="77777777" w:rsidR="00CB3854" w:rsidRPr="00CB3854" w:rsidRDefault="00CB3854" w:rsidP="00CB3854">
      <w:pPr>
        <w:jc w:val="center"/>
        <w:rPr>
          <w:i/>
          <w:sz w:val="32"/>
          <w:szCs w:val="32"/>
        </w:rPr>
      </w:pPr>
    </w:p>
    <w:p w14:paraId="658FC276" w14:textId="704D9132" w:rsidR="00CB3854" w:rsidRPr="00CB3854" w:rsidRDefault="00CB3854" w:rsidP="00CB3854">
      <w:pPr>
        <w:jc w:val="center"/>
        <w:rPr>
          <w:i/>
          <w:sz w:val="32"/>
          <w:szCs w:val="32"/>
        </w:rPr>
      </w:pPr>
      <w:r w:rsidRPr="00CB3854">
        <w:rPr>
          <w:i/>
          <w:sz w:val="32"/>
          <w:szCs w:val="32"/>
        </w:rPr>
        <w:t>Please name one antece</w:t>
      </w:r>
      <w:r w:rsidR="00474C6A">
        <w:rPr>
          <w:i/>
          <w:sz w:val="32"/>
          <w:szCs w:val="32"/>
        </w:rPr>
        <w:t>dent</w:t>
      </w:r>
      <w:r w:rsidR="00C26C05">
        <w:rPr>
          <w:i/>
          <w:sz w:val="32"/>
          <w:szCs w:val="32"/>
        </w:rPr>
        <w:t>/trigger</w:t>
      </w:r>
      <w:r>
        <w:rPr>
          <w:i/>
          <w:sz w:val="32"/>
          <w:szCs w:val="32"/>
        </w:rPr>
        <w:t xml:space="preserve"> listed</w:t>
      </w:r>
      <w:r w:rsidRPr="00CB3854">
        <w:rPr>
          <w:i/>
          <w:sz w:val="32"/>
          <w:szCs w:val="32"/>
        </w:rPr>
        <w:t xml:space="preserve"> that assesses for a potential </w:t>
      </w:r>
      <w:r w:rsidRPr="00CB3854">
        <w:rPr>
          <w:b/>
          <w:i/>
          <w:sz w:val="32"/>
          <w:szCs w:val="32"/>
        </w:rPr>
        <w:t>ATTENTION</w:t>
      </w:r>
      <w:r w:rsidRPr="00CB3854">
        <w:rPr>
          <w:i/>
          <w:sz w:val="32"/>
          <w:szCs w:val="32"/>
        </w:rPr>
        <w:t xml:space="preserve"> function.</w:t>
      </w:r>
    </w:p>
    <w:p w14:paraId="57241909" w14:textId="77777777" w:rsidR="00CB3854" w:rsidRDefault="00CB3854" w:rsidP="00CB3854">
      <w:pPr>
        <w:jc w:val="center"/>
        <w:rPr>
          <w:i/>
          <w:sz w:val="32"/>
          <w:szCs w:val="32"/>
        </w:rPr>
      </w:pPr>
    </w:p>
    <w:p w14:paraId="133C75EA" w14:textId="77777777" w:rsidR="00CB3854" w:rsidRDefault="00CB3854" w:rsidP="00CB3854">
      <w:pPr>
        <w:jc w:val="center"/>
        <w:rPr>
          <w:i/>
          <w:sz w:val="32"/>
          <w:szCs w:val="32"/>
        </w:rPr>
      </w:pPr>
    </w:p>
    <w:p w14:paraId="3CA31AC7" w14:textId="77777777" w:rsidR="00CB3854" w:rsidRDefault="00CB3854" w:rsidP="00CB3854">
      <w:pPr>
        <w:jc w:val="center"/>
        <w:rPr>
          <w:i/>
          <w:sz w:val="32"/>
          <w:szCs w:val="32"/>
        </w:rPr>
      </w:pPr>
    </w:p>
    <w:p w14:paraId="118454EC" w14:textId="77777777" w:rsidR="00CB3854" w:rsidRDefault="00CB3854" w:rsidP="00CB3854">
      <w:pPr>
        <w:jc w:val="center"/>
        <w:rPr>
          <w:i/>
          <w:sz w:val="32"/>
          <w:szCs w:val="32"/>
        </w:rPr>
      </w:pPr>
    </w:p>
    <w:p w14:paraId="1CBA9D14" w14:textId="77777777" w:rsidR="00CB3854" w:rsidRPr="00CB3854" w:rsidRDefault="00CB3854" w:rsidP="00CB3854">
      <w:pPr>
        <w:jc w:val="center"/>
        <w:rPr>
          <w:i/>
          <w:sz w:val="32"/>
          <w:szCs w:val="32"/>
        </w:rPr>
      </w:pPr>
    </w:p>
    <w:p w14:paraId="39E4113E" w14:textId="6AC815A3" w:rsidR="00B968AD" w:rsidRPr="00CB3854" w:rsidRDefault="00CB3854" w:rsidP="00CB3854">
      <w:pPr>
        <w:jc w:val="center"/>
        <w:rPr>
          <w:i/>
          <w:sz w:val="32"/>
          <w:szCs w:val="32"/>
        </w:rPr>
      </w:pPr>
      <w:r w:rsidRPr="00CB3854">
        <w:rPr>
          <w:i/>
          <w:sz w:val="32"/>
          <w:szCs w:val="32"/>
        </w:rPr>
        <w:t>Please name one anteced</w:t>
      </w:r>
      <w:r w:rsidR="00474C6A">
        <w:rPr>
          <w:i/>
          <w:sz w:val="32"/>
          <w:szCs w:val="32"/>
        </w:rPr>
        <w:t>ent</w:t>
      </w:r>
      <w:r w:rsidR="00C26C05">
        <w:rPr>
          <w:i/>
          <w:sz w:val="32"/>
          <w:szCs w:val="32"/>
        </w:rPr>
        <w:t>/trigger</w:t>
      </w:r>
      <w:r>
        <w:rPr>
          <w:i/>
          <w:sz w:val="32"/>
          <w:szCs w:val="32"/>
        </w:rPr>
        <w:t xml:space="preserve"> listed </w:t>
      </w:r>
      <w:r w:rsidRPr="00CB3854">
        <w:rPr>
          <w:i/>
          <w:sz w:val="32"/>
          <w:szCs w:val="32"/>
        </w:rPr>
        <w:t xml:space="preserve">that tests for a potential </w:t>
      </w:r>
      <w:r w:rsidRPr="00CB3854">
        <w:rPr>
          <w:b/>
          <w:i/>
          <w:sz w:val="32"/>
          <w:szCs w:val="32"/>
        </w:rPr>
        <w:t>TANGIBLE</w:t>
      </w:r>
      <w:r w:rsidRPr="00CB3854">
        <w:rPr>
          <w:i/>
          <w:sz w:val="32"/>
          <w:szCs w:val="32"/>
        </w:rPr>
        <w:t xml:space="preserve"> function.</w:t>
      </w:r>
    </w:p>
    <w:p w14:paraId="77C35CA8" w14:textId="77777777" w:rsidR="0028279E" w:rsidRDefault="0028279E" w:rsidP="009237E5">
      <w:pPr>
        <w:jc w:val="center"/>
        <w:rPr>
          <w:b/>
          <w:sz w:val="32"/>
          <w:szCs w:val="32"/>
          <w:u w:val="single"/>
        </w:rPr>
      </w:pPr>
    </w:p>
    <w:p w14:paraId="4CE8B842" w14:textId="77777777" w:rsidR="001E7D4A" w:rsidRDefault="001E7D4A" w:rsidP="009237E5">
      <w:pPr>
        <w:jc w:val="center"/>
        <w:rPr>
          <w:b/>
          <w:sz w:val="32"/>
          <w:szCs w:val="32"/>
          <w:u w:val="single"/>
        </w:rPr>
      </w:pPr>
    </w:p>
    <w:p w14:paraId="16F18BB4" w14:textId="77777777" w:rsidR="001E7D4A" w:rsidRDefault="001E7D4A" w:rsidP="009237E5">
      <w:pPr>
        <w:jc w:val="center"/>
        <w:rPr>
          <w:b/>
          <w:sz w:val="32"/>
          <w:szCs w:val="32"/>
          <w:u w:val="single"/>
        </w:rPr>
      </w:pPr>
    </w:p>
    <w:p w14:paraId="4B89360E" w14:textId="77777777" w:rsidR="001E7D4A" w:rsidRDefault="001E7D4A" w:rsidP="009237E5">
      <w:pPr>
        <w:jc w:val="center"/>
        <w:rPr>
          <w:b/>
          <w:sz w:val="32"/>
          <w:szCs w:val="32"/>
          <w:u w:val="single"/>
        </w:rPr>
      </w:pPr>
    </w:p>
    <w:p w14:paraId="69EBA3BB" w14:textId="77777777" w:rsidR="001E7D4A" w:rsidRDefault="001E7D4A" w:rsidP="009237E5">
      <w:pPr>
        <w:jc w:val="center"/>
        <w:rPr>
          <w:b/>
          <w:sz w:val="32"/>
          <w:szCs w:val="32"/>
          <w:u w:val="single"/>
        </w:rPr>
      </w:pPr>
    </w:p>
    <w:p w14:paraId="0FF52550" w14:textId="77777777" w:rsidR="001E7D4A" w:rsidRDefault="001E7D4A" w:rsidP="009237E5">
      <w:pPr>
        <w:jc w:val="center"/>
        <w:rPr>
          <w:b/>
          <w:sz w:val="32"/>
          <w:szCs w:val="32"/>
          <w:u w:val="single"/>
        </w:rPr>
      </w:pPr>
    </w:p>
    <w:p w14:paraId="4AA52283" w14:textId="77777777" w:rsidR="001E7D4A" w:rsidRDefault="001E7D4A" w:rsidP="009237E5">
      <w:pPr>
        <w:jc w:val="center"/>
        <w:rPr>
          <w:b/>
          <w:sz w:val="32"/>
          <w:szCs w:val="32"/>
          <w:u w:val="single"/>
        </w:rPr>
      </w:pPr>
    </w:p>
    <w:p w14:paraId="3C29DB20" w14:textId="77777777" w:rsidR="001E7D4A" w:rsidRDefault="001E7D4A" w:rsidP="009237E5">
      <w:pPr>
        <w:jc w:val="center"/>
        <w:rPr>
          <w:b/>
          <w:sz w:val="32"/>
          <w:szCs w:val="32"/>
          <w:u w:val="single"/>
        </w:rPr>
      </w:pPr>
    </w:p>
    <w:p w14:paraId="2CC824CE" w14:textId="77777777" w:rsidR="001E7D4A" w:rsidRDefault="001E7D4A" w:rsidP="009237E5">
      <w:pPr>
        <w:jc w:val="center"/>
        <w:rPr>
          <w:b/>
          <w:sz w:val="32"/>
          <w:szCs w:val="32"/>
          <w:u w:val="single"/>
        </w:rPr>
      </w:pPr>
    </w:p>
    <w:p w14:paraId="1538C5EF" w14:textId="77777777" w:rsidR="001E7D4A" w:rsidRDefault="001E7D4A" w:rsidP="009237E5">
      <w:pPr>
        <w:jc w:val="center"/>
        <w:rPr>
          <w:b/>
          <w:sz w:val="32"/>
          <w:szCs w:val="32"/>
          <w:u w:val="single"/>
        </w:rPr>
      </w:pPr>
    </w:p>
    <w:p w14:paraId="3E0E2629" w14:textId="77777777" w:rsidR="001E7D4A" w:rsidRDefault="001E7D4A" w:rsidP="009237E5">
      <w:pPr>
        <w:jc w:val="center"/>
        <w:rPr>
          <w:b/>
          <w:sz w:val="32"/>
          <w:szCs w:val="32"/>
          <w:u w:val="single"/>
        </w:rPr>
      </w:pPr>
    </w:p>
    <w:p w14:paraId="3FDABF8C" w14:textId="77777777" w:rsidR="001E7D4A" w:rsidRDefault="001E7D4A" w:rsidP="009237E5">
      <w:pPr>
        <w:jc w:val="center"/>
        <w:rPr>
          <w:b/>
          <w:sz w:val="32"/>
          <w:szCs w:val="32"/>
          <w:u w:val="single"/>
        </w:rPr>
      </w:pPr>
    </w:p>
    <w:p w14:paraId="7930B894" w14:textId="77777777" w:rsidR="00E84053" w:rsidRDefault="00E84053" w:rsidP="009237E5">
      <w:pPr>
        <w:jc w:val="center"/>
        <w:rPr>
          <w:b/>
          <w:sz w:val="32"/>
          <w:szCs w:val="32"/>
          <w:u w:val="single"/>
        </w:rPr>
      </w:pPr>
    </w:p>
    <w:p w14:paraId="3DF1AB6C" w14:textId="77777777" w:rsidR="001E7D4A" w:rsidRDefault="001E7D4A" w:rsidP="00C47A56">
      <w:pPr>
        <w:rPr>
          <w:b/>
          <w:sz w:val="32"/>
          <w:szCs w:val="32"/>
          <w:u w:val="single"/>
        </w:rPr>
      </w:pPr>
    </w:p>
    <w:p w14:paraId="3A3C3021" w14:textId="7960E680" w:rsidR="00CB3854" w:rsidRDefault="00CB3854" w:rsidP="00CB3854">
      <w:pPr>
        <w:jc w:val="center"/>
        <w:rPr>
          <w:b/>
          <w:sz w:val="32"/>
          <w:szCs w:val="32"/>
          <w:u w:val="single"/>
        </w:rPr>
      </w:pPr>
      <w:r>
        <w:rPr>
          <w:b/>
          <w:bCs/>
          <w:sz w:val="32"/>
          <w:szCs w:val="32"/>
          <w:u w:val="single"/>
        </w:rPr>
        <w:t>Webinar 3</w:t>
      </w:r>
      <w:r w:rsidRPr="00E97E86">
        <w:rPr>
          <w:b/>
          <w:bCs/>
          <w:sz w:val="32"/>
          <w:szCs w:val="32"/>
          <w:u w:val="single"/>
        </w:rPr>
        <w:t xml:space="preserve"> – </w:t>
      </w:r>
      <w:r>
        <w:rPr>
          <w:b/>
          <w:bCs/>
          <w:sz w:val="32"/>
          <w:szCs w:val="32"/>
          <w:u w:val="single"/>
        </w:rPr>
        <w:t>Consequence</w:t>
      </w:r>
      <w:r w:rsidRPr="00E97E86">
        <w:rPr>
          <w:b/>
          <w:bCs/>
          <w:sz w:val="32"/>
          <w:szCs w:val="32"/>
          <w:u w:val="single"/>
        </w:rPr>
        <w:t xml:space="preserve"> </w:t>
      </w:r>
      <w:r w:rsidRPr="00E97E86">
        <w:rPr>
          <w:b/>
          <w:sz w:val="32"/>
          <w:szCs w:val="32"/>
          <w:u w:val="single"/>
        </w:rPr>
        <w:t xml:space="preserve">Process </w:t>
      </w:r>
      <w:r>
        <w:rPr>
          <w:b/>
          <w:sz w:val="32"/>
          <w:szCs w:val="32"/>
          <w:u w:val="single"/>
        </w:rPr>
        <w:t>Questions</w:t>
      </w:r>
    </w:p>
    <w:p w14:paraId="320F2546" w14:textId="77777777" w:rsidR="00CB3854" w:rsidRPr="00877F47" w:rsidRDefault="00CB3854" w:rsidP="00CB3854">
      <w:pPr>
        <w:jc w:val="center"/>
        <w:rPr>
          <w:b/>
          <w:sz w:val="32"/>
          <w:szCs w:val="32"/>
          <w:u w:val="single"/>
        </w:rPr>
      </w:pPr>
    </w:p>
    <w:p w14:paraId="0A15CC9E" w14:textId="77777777" w:rsidR="00CB3854" w:rsidRPr="00CB3854" w:rsidRDefault="00CB3854" w:rsidP="00CB3854">
      <w:pPr>
        <w:rPr>
          <w:sz w:val="32"/>
          <w:szCs w:val="32"/>
        </w:rPr>
      </w:pPr>
      <w:r w:rsidRPr="00CB3854">
        <w:rPr>
          <w:sz w:val="32"/>
          <w:szCs w:val="32"/>
        </w:rPr>
        <w:t xml:space="preserve">Please </w:t>
      </w:r>
      <w:r>
        <w:rPr>
          <w:sz w:val="32"/>
          <w:szCs w:val="32"/>
        </w:rPr>
        <w:t>reference Maddie Jones’ A-B-C data sheet (located on page 4 of this packet)</w:t>
      </w:r>
      <w:r w:rsidRPr="00CB3854">
        <w:rPr>
          <w:sz w:val="32"/>
          <w:szCs w:val="32"/>
        </w:rPr>
        <w:t xml:space="preserve"> and answer the following questions in a group or independently. Write your answers below.</w:t>
      </w:r>
    </w:p>
    <w:p w14:paraId="0157893E" w14:textId="77777777" w:rsidR="00CB3854" w:rsidRPr="00CB3854" w:rsidRDefault="00CB3854" w:rsidP="00CB3854">
      <w:pPr>
        <w:rPr>
          <w:sz w:val="32"/>
          <w:szCs w:val="32"/>
        </w:rPr>
      </w:pPr>
    </w:p>
    <w:p w14:paraId="1638B9B6" w14:textId="167E7FBC" w:rsidR="00CB3854" w:rsidRPr="00CB3854" w:rsidRDefault="00CB3854" w:rsidP="00CB3854">
      <w:pPr>
        <w:jc w:val="center"/>
        <w:rPr>
          <w:i/>
          <w:sz w:val="32"/>
          <w:szCs w:val="32"/>
        </w:rPr>
      </w:pPr>
      <w:r w:rsidRPr="00CB3854">
        <w:rPr>
          <w:i/>
          <w:sz w:val="32"/>
          <w:szCs w:val="32"/>
        </w:rPr>
        <w:t xml:space="preserve">Please name one </w:t>
      </w:r>
      <w:r>
        <w:rPr>
          <w:i/>
          <w:sz w:val="32"/>
          <w:szCs w:val="32"/>
        </w:rPr>
        <w:t>consequence</w:t>
      </w:r>
      <w:r w:rsidR="00473150">
        <w:rPr>
          <w:i/>
          <w:sz w:val="32"/>
          <w:szCs w:val="32"/>
        </w:rPr>
        <w:t>/response</w:t>
      </w:r>
      <w:r w:rsidRPr="00CB3854">
        <w:rPr>
          <w:i/>
          <w:sz w:val="32"/>
          <w:szCs w:val="32"/>
        </w:rPr>
        <w:t xml:space="preserve"> listed that assesses for a potential </w:t>
      </w:r>
      <w:r w:rsidRPr="00CB3854">
        <w:rPr>
          <w:b/>
          <w:i/>
          <w:sz w:val="32"/>
          <w:szCs w:val="32"/>
        </w:rPr>
        <w:t>ESCAPE</w:t>
      </w:r>
      <w:r w:rsidRPr="00CB3854">
        <w:rPr>
          <w:i/>
          <w:sz w:val="32"/>
          <w:szCs w:val="32"/>
        </w:rPr>
        <w:t xml:space="preserve"> function.</w:t>
      </w:r>
    </w:p>
    <w:p w14:paraId="193938B6" w14:textId="77777777" w:rsidR="00CB3854" w:rsidRDefault="00CB3854" w:rsidP="00CB3854">
      <w:pPr>
        <w:jc w:val="center"/>
        <w:rPr>
          <w:i/>
          <w:sz w:val="32"/>
          <w:szCs w:val="32"/>
        </w:rPr>
      </w:pPr>
    </w:p>
    <w:p w14:paraId="434168EF" w14:textId="77777777" w:rsidR="00CB3854" w:rsidRDefault="00CB3854" w:rsidP="00CB3854">
      <w:pPr>
        <w:jc w:val="center"/>
        <w:rPr>
          <w:i/>
          <w:sz w:val="32"/>
          <w:szCs w:val="32"/>
        </w:rPr>
      </w:pPr>
    </w:p>
    <w:p w14:paraId="3F636D9B" w14:textId="77777777" w:rsidR="00CB3854" w:rsidRDefault="00CB3854" w:rsidP="00CB3854">
      <w:pPr>
        <w:jc w:val="center"/>
        <w:rPr>
          <w:i/>
          <w:sz w:val="32"/>
          <w:szCs w:val="32"/>
        </w:rPr>
      </w:pPr>
    </w:p>
    <w:p w14:paraId="6470AE1F" w14:textId="77777777" w:rsidR="00CB3854" w:rsidRDefault="00CB3854" w:rsidP="00CB3854">
      <w:pPr>
        <w:jc w:val="center"/>
        <w:rPr>
          <w:i/>
          <w:sz w:val="32"/>
          <w:szCs w:val="32"/>
        </w:rPr>
      </w:pPr>
    </w:p>
    <w:p w14:paraId="7F19D866" w14:textId="77777777" w:rsidR="004C7107" w:rsidRDefault="004C7107" w:rsidP="00CB3854">
      <w:pPr>
        <w:jc w:val="center"/>
        <w:rPr>
          <w:i/>
          <w:sz w:val="32"/>
          <w:szCs w:val="32"/>
        </w:rPr>
      </w:pPr>
    </w:p>
    <w:p w14:paraId="08D35B0A" w14:textId="77777777" w:rsidR="004C7107" w:rsidRDefault="004C7107" w:rsidP="00CB3854">
      <w:pPr>
        <w:jc w:val="center"/>
        <w:rPr>
          <w:i/>
          <w:sz w:val="32"/>
          <w:szCs w:val="32"/>
        </w:rPr>
      </w:pPr>
    </w:p>
    <w:p w14:paraId="1D8FCCB9" w14:textId="77777777" w:rsidR="004C7107" w:rsidRPr="00CB3854" w:rsidRDefault="004C7107" w:rsidP="00CB3854">
      <w:pPr>
        <w:jc w:val="center"/>
        <w:rPr>
          <w:i/>
          <w:sz w:val="32"/>
          <w:szCs w:val="32"/>
        </w:rPr>
      </w:pPr>
    </w:p>
    <w:p w14:paraId="51D4BACB" w14:textId="0DF711E9" w:rsidR="00CB3854" w:rsidRPr="00CB3854" w:rsidRDefault="00CB3854" w:rsidP="00CB3854">
      <w:pPr>
        <w:jc w:val="center"/>
        <w:rPr>
          <w:i/>
          <w:sz w:val="32"/>
          <w:szCs w:val="32"/>
        </w:rPr>
      </w:pPr>
      <w:r w:rsidRPr="00CB3854">
        <w:rPr>
          <w:i/>
          <w:sz w:val="32"/>
          <w:szCs w:val="32"/>
        </w:rPr>
        <w:t xml:space="preserve">Please name one </w:t>
      </w:r>
      <w:r>
        <w:rPr>
          <w:i/>
          <w:sz w:val="32"/>
          <w:szCs w:val="32"/>
        </w:rPr>
        <w:t>consequence</w:t>
      </w:r>
      <w:r w:rsidR="00473150">
        <w:rPr>
          <w:i/>
          <w:sz w:val="32"/>
          <w:szCs w:val="32"/>
        </w:rPr>
        <w:t>/response</w:t>
      </w:r>
      <w:r w:rsidRPr="00CB3854">
        <w:rPr>
          <w:i/>
          <w:sz w:val="32"/>
          <w:szCs w:val="32"/>
        </w:rPr>
        <w:t xml:space="preserve"> listed that assesses for a potential </w:t>
      </w:r>
      <w:r w:rsidRPr="00CB3854">
        <w:rPr>
          <w:b/>
          <w:i/>
          <w:sz w:val="32"/>
          <w:szCs w:val="32"/>
        </w:rPr>
        <w:t>ATTENTION</w:t>
      </w:r>
      <w:r w:rsidRPr="00CB3854">
        <w:rPr>
          <w:i/>
          <w:sz w:val="32"/>
          <w:szCs w:val="32"/>
        </w:rPr>
        <w:t xml:space="preserve"> function.</w:t>
      </w:r>
    </w:p>
    <w:p w14:paraId="690EEE49" w14:textId="77777777" w:rsidR="00CB3854" w:rsidRDefault="00CB3854" w:rsidP="00CB3854">
      <w:pPr>
        <w:jc w:val="center"/>
        <w:rPr>
          <w:i/>
          <w:sz w:val="32"/>
          <w:szCs w:val="32"/>
        </w:rPr>
      </w:pPr>
    </w:p>
    <w:p w14:paraId="7CD85FFA" w14:textId="77777777" w:rsidR="00CB3854" w:rsidRDefault="00CB3854" w:rsidP="00CB3854">
      <w:pPr>
        <w:jc w:val="center"/>
        <w:rPr>
          <w:i/>
          <w:sz w:val="32"/>
          <w:szCs w:val="32"/>
        </w:rPr>
      </w:pPr>
    </w:p>
    <w:p w14:paraId="30AD9EDD" w14:textId="77777777" w:rsidR="004C7107" w:rsidRDefault="004C7107" w:rsidP="00CB3854">
      <w:pPr>
        <w:jc w:val="center"/>
        <w:rPr>
          <w:i/>
          <w:sz w:val="32"/>
          <w:szCs w:val="32"/>
        </w:rPr>
      </w:pPr>
    </w:p>
    <w:p w14:paraId="0FB44CF8" w14:textId="77777777" w:rsidR="004C7107" w:rsidRDefault="004C7107" w:rsidP="00CB3854">
      <w:pPr>
        <w:jc w:val="center"/>
        <w:rPr>
          <w:i/>
          <w:sz w:val="32"/>
          <w:szCs w:val="32"/>
        </w:rPr>
      </w:pPr>
    </w:p>
    <w:p w14:paraId="13E6E485" w14:textId="77777777" w:rsidR="00CB3854" w:rsidRDefault="00CB3854" w:rsidP="003A0ECC">
      <w:pPr>
        <w:rPr>
          <w:i/>
          <w:sz w:val="32"/>
          <w:szCs w:val="32"/>
        </w:rPr>
      </w:pPr>
    </w:p>
    <w:p w14:paraId="63FBFD98" w14:textId="77777777" w:rsidR="003A0ECC" w:rsidRDefault="003A0ECC" w:rsidP="003A0ECC">
      <w:pPr>
        <w:rPr>
          <w:i/>
          <w:sz w:val="32"/>
          <w:szCs w:val="32"/>
        </w:rPr>
      </w:pPr>
    </w:p>
    <w:p w14:paraId="1BD98EF8" w14:textId="77777777" w:rsidR="00CB3854" w:rsidRPr="00CB3854" w:rsidRDefault="00CB3854" w:rsidP="00CB3854">
      <w:pPr>
        <w:jc w:val="center"/>
        <w:rPr>
          <w:i/>
          <w:sz w:val="32"/>
          <w:szCs w:val="32"/>
        </w:rPr>
      </w:pPr>
    </w:p>
    <w:p w14:paraId="044E92F8" w14:textId="5A76DD7A" w:rsidR="00CB3854" w:rsidRPr="00CB3854" w:rsidRDefault="00CB3854" w:rsidP="00CB3854">
      <w:pPr>
        <w:jc w:val="center"/>
        <w:rPr>
          <w:i/>
          <w:sz w:val="32"/>
          <w:szCs w:val="32"/>
        </w:rPr>
      </w:pPr>
      <w:r w:rsidRPr="00CB3854">
        <w:rPr>
          <w:i/>
          <w:sz w:val="32"/>
          <w:szCs w:val="32"/>
        </w:rPr>
        <w:t xml:space="preserve">Please name one </w:t>
      </w:r>
      <w:r>
        <w:rPr>
          <w:i/>
          <w:sz w:val="32"/>
          <w:szCs w:val="32"/>
        </w:rPr>
        <w:t>consequence</w:t>
      </w:r>
      <w:r w:rsidR="00473150">
        <w:rPr>
          <w:i/>
          <w:sz w:val="32"/>
          <w:szCs w:val="32"/>
        </w:rPr>
        <w:t>/response</w:t>
      </w:r>
      <w:r w:rsidRPr="00CB3854">
        <w:rPr>
          <w:i/>
          <w:sz w:val="32"/>
          <w:szCs w:val="32"/>
        </w:rPr>
        <w:t xml:space="preserve"> listed that tests for a potential </w:t>
      </w:r>
      <w:r w:rsidRPr="00CB3854">
        <w:rPr>
          <w:b/>
          <w:i/>
          <w:sz w:val="32"/>
          <w:szCs w:val="32"/>
        </w:rPr>
        <w:t>TANGIBLE</w:t>
      </w:r>
      <w:r w:rsidRPr="00CB3854">
        <w:rPr>
          <w:i/>
          <w:sz w:val="32"/>
          <w:szCs w:val="32"/>
        </w:rPr>
        <w:t xml:space="preserve"> function.</w:t>
      </w:r>
    </w:p>
    <w:p w14:paraId="5568E386" w14:textId="77777777" w:rsidR="00CB3854" w:rsidRDefault="00CB3854" w:rsidP="00CB3854">
      <w:pPr>
        <w:jc w:val="center"/>
        <w:rPr>
          <w:b/>
          <w:sz w:val="32"/>
          <w:szCs w:val="32"/>
          <w:u w:val="single"/>
        </w:rPr>
      </w:pPr>
    </w:p>
    <w:p w14:paraId="5C2E856E" w14:textId="77777777" w:rsidR="004C7107" w:rsidRDefault="004C7107" w:rsidP="0070339C">
      <w:pPr>
        <w:jc w:val="center"/>
        <w:rPr>
          <w:b/>
          <w:bCs/>
          <w:sz w:val="32"/>
          <w:szCs w:val="32"/>
          <w:u w:val="single"/>
        </w:rPr>
      </w:pPr>
    </w:p>
    <w:p w14:paraId="7FC1BA21" w14:textId="77777777" w:rsidR="004C7107" w:rsidRDefault="004C7107" w:rsidP="0070339C">
      <w:pPr>
        <w:jc w:val="center"/>
        <w:rPr>
          <w:b/>
          <w:bCs/>
          <w:sz w:val="32"/>
          <w:szCs w:val="32"/>
          <w:u w:val="single"/>
        </w:rPr>
      </w:pPr>
    </w:p>
    <w:p w14:paraId="460E76C7" w14:textId="77777777" w:rsidR="004C7107" w:rsidRDefault="004C7107" w:rsidP="0070339C">
      <w:pPr>
        <w:jc w:val="center"/>
        <w:rPr>
          <w:b/>
          <w:bCs/>
          <w:sz w:val="32"/>
          <w:szCs w:val="32"/>
          <w:u w:val="single"/>
        </w:rPr>
      </w:pPr>
    </w:p>
    <w:p w14:paraId="33EF949F" w14:textId="77777777" w:rsidR="004C7107" w:rsidRDefault="004C7107" w:rsidP="0070339C">
      <w:pPr>
        <w:jc w:val="center"/>
        <w:rPr>
          <w:b/>
          <w:bCs/>
          <w:sz w:val="32"/>
          <w:szCs w:val="32"/>
          <w:u w:val="single"/>
        </w:rPr>
      </w:pPr>
    </w:p>
    <w:p w14:paraId="092579EC" w14:textId="77777777" w:rsidR="004C7107" w:rsidRDefault="004C7107" w:rsidP="0070339C">
      <w:pPr>
        <w:jc w:val="center"/>
        <w:rPr>
          <w:b/>
          <w:bCs/>
          <w:sz w:val="32"/>
          <w:szCs w:val="32"/>
          <w:u w:val="single"/>
        </w:rPr>
      </w:pPr>
    </w:p>
    <w:p w14:paraId="7DC30442" w14:textId="77777777" w:rsidR="004C7107" w:rsidRDefault="004C7107" w:rsidP="0070339C">
      <w:pPr>
        <w:jc w:val="center"/>
        <w:rPr>
          <w:b/>
          <w:bCs/>
          <w:sz w:val="32"/>
          <w:szCs w:val="32"/>
          <w:u w:val="single"/>
        </w:rPr>
      </w:pPr>
    </w:p>
    <w:p w14:paraId="3D875AA7" w14:textId="77777777" w:rsidR="004C7107" w:rsidRDefault="004C7107" w:rsidP="0070339C">
      <w:pPr>
        <w:jc w:val="center"/>
        <w:rPr>
          <w:b/>
          <w:bCs/>
          <w:sz w:val="32"/>
          <w:szCs w:val="32"/>
          <w:u w:val="single"/>
        </w:rPr>
      </w:pPr>
    </w:p>
    <w:p w14:paraId="57DD590F" w14:textId="77777777" w:rsidR="004C7107" w:rsidRDefault="004C7107" w:rsidP="00C47A56">
      <w:pPr>
        <w:rPr>
          <w:b/>
          <w:bCs/>
          <w:sz w:val="32"/>
          <w:szCs w:val="32"/>
          <w:u w:val="single"/>
        </w:rPr>
      </w:pPr>
    </w:p>
    <w:p w14:paraId="3080DC14" w14:textId="3423FF0A" w:rsidR="0070339C" w:rsidRPr="000C65E7" w:rsidRDefault="003A0ECC" w:rsidP="0070339C">
      <w:pPr>
        <w:jc w:val="center"/>
        <w:rPr>
          <w:b/>
          <w:bCs/>
          <w:sz w:val="32"/>
          <w:szCs w:val="32"/>
          <w:u w:val="single"/>
        </w:rPr>
      </w:pPr>
      <w:r>
        <w:rPr>
          <w:b/>
          <w:bCs/>
          <w:sz w:val="32"/>
          <w:szCs w:val="32"/>
          <w:u w:val="single"/>
        </w:rPr>
        <w:lastRenderedPageBreak/>
        <w:t>Webinar 3</w:t>
      </w:r>
      <w:r w:rsidR="0070339C" w:rsidRPr="000C65E7">
        <w:rPr>
          <w:b/>
          <w:bCs/>
          <w:sz w:val="32"/>
          <w:szCs w:val="32"/>
          <w:u w:val="single"/>
        </w:rPr>
        <w:t xml:space="preserve"> </w:t>
      </w:r>
      <w:r w:rsidR="0070339C">
        <w:rPr>
          <w:b/>
          <w:bCs/>
          <w:sz w:val="32"/>
          <w:szCs w:val="32"/>
          <w:u w:val="single"/>
        </w:rPr>
        <w:t>–</w:t>
      </w:r>
      <w:r w:rsidR="004C7107">
        <w:rPr>
          <w:b/>
          <w:bCs/>
          <w:sz w:val="32"/>
          <w:szCs w:val="32"/>
          <w:u w:val="single"/>
        </w:rPr>
        <w:t xml:space="preserve"> A-B-C Data</w:t>
      </w:r>
      <w:r w:rsidR="0070339C">
        <w:rPr>
          <w:b/>
          <w:bCs/>
          <w:sz w:val="32"/>
          <w:szCs w:val="32"/>
          <w:u w:val="single"/>
        </w:rPr>
        <w:t xml:space="preserve"> Collection</w:t>
      </w:r>
      <w:r w:rsidR="0070339C" w:rsidRPr="000C65E7">
        <w:rPr>
          <w:b/>
          <w:bCs/>
          <w:sz w:val="32"/>
          <w:szCs w:val="32"/>
          <w:u w:val="single"/>
        </w:rPr>
        <w:t xml:space="preserve"> </w:t>
      </w:r>
      <w:r>
        <w:rPr>
          <w:b/>
          <w:bCs/>
          <w:sz w:val="32"/>
          <w:szCs w:val="32"/>
          <w:u w:val="single"/>
        </w:rPr>
        <w:t>Practice</w:t>
      </w:r>
      <w:r w:rsidR="0070339C" w:rsidRPr="000C65E7">
        <w:rPr>
          <w:b/>
          <w:bCs/>
          <w:sz w:val="32"/>
          <w:szCs w:val="32"/>
          <w:u w:val="single"/>
        </w:rPr>
        <w:t xml:space="preserve"> </w:t>
      </w:r>
      <w:r>
        <w:rPr>
          <w:b/>
          <w:bCs/>
          <w:sz w:val="32"/>
          <w:szCs w:val="32"/>
          <w:u w:val="single"/>
        </w:rPr>
        <w:t>Item</w:t>
      </w:r>
    </w:p>
    <w:p w14:paraId="5A87B97D" w14:textId="77777777" w:rsidR="0070339C" w:rsidRDefault="0070339C" w:rsidP="0070339C">
      <w:pPr>
        <w:rPr>
          <w:b/>
          <w:bCs/>
          <w:sz w:val="32"/>
          <w:szCs w:val="32"/>
        </w:rPr>
      </w:pPr>
    </w:p>
    <w:p w14:paraId="3B7A3A4F" w14:textId="590998C2" w:rsidR="0070339C" w:rsidRPr="0070339C" w:rsidRDefault="0070339C" w:rsidP="0070339C">
      <w:pPr>
        <w:rPr>
          <w:sz w:val="32"/>
          <w:szCs w:val="32"/>
        </w:rPr>
      </w:pPr>
      <w:r w:rsidRPr="0070339C">
        <w:rPr>
          <w:sz w:val="32"/>
          <w:szCs w:val="32"/>
        </w:rPr>
        <w:t>Please read the operational definition below al</w:t>
      </w:r>
      <w:r w:rsidR="004C7107">
        <w:rPr>
          <w:sz w:val="32"/>
          <w:szCs w:val="32"/>
        </w:rPr>
        <w:t>oud in a group or in</w:t>
      </w:r>
      <w:r w:rsidR="003A0ECC">
        <w:rPr>
          <w:sz w:val="32"/>
          <w:szCs w:val="32"/>
        </w:rPr>
        <w:t>dependently before we watch our video for the first time:</w:t>
      </w:r>
    </w:p>
    <w:p w14:paraId="5B1BBDF7" w14:textId="77777777" w:rsidR="0070339C" w:rsidRPr="0070339C" w:rsidRDefault="0070339C" w:rsidP="0070339C">
      <w:pPr>
        <w:rPr>
          <w:sz w:val="32"/>
          <w:szCs w:val="32"/>
        </w:rPr>
      </w:pPr>
    </w:p>
    <w:p w14:paraId="13951CA7" w14:textId="587306B2" w:rsidR="00A059BD" w:rsidRPr="004C7107" w:rsidRDefault="004C7107" w:rsidP="0070339C">
      <w:pPr>
        <w:rPr>
          <w:bCs/>
          <w:i/>
          <w:iCs/>
          <w:sz w:val="32"/>
          <w:szCs w:val="32"/>
        </w:rPr>
      </w:pPr>
      <w:r w:rsidRPr="004C7107">
        <w:rPr>
          <w:b/>
          <w:bCs/>
          <w:i/>
          <w:iCs/>
          <w:sz w:val="32"/>
          <w:szCs w:val="32"/>
        </w:rPr>
        <w:t xml:space="preserve">“Negative Comments to Peers”- </w:t>
      </w:r>
      <w:r w:rsidRPr="004C7107">
        <w:rPr>
          <w:bCs/>
          <w:i/>
          <w:iCs/>
          <w:sz w:val="32"/>
          <w:szCs w:val="32"/>
        </w:rPr>
        <w:t>anytime Tony (boy in yellow shirt) makes a negative comment about a peer’s work, including statements like “I don’t think it’s so good”, “I hate it”, and “It’s ugly”. Multiple ne</w:t>
      </w:r>
      <w:r w:rsidR="00DF4B4E">
        <w:rPr>
          <w:bCs/>
          <w:i/>
          <w:iCs/>
          <w:sz w:val="32"/>
          <w:szCs w:val="32"/>
        </w:rPr>
        <w:t>gative comments that are said</w:t>
      </w:r>
      <w:r w:rsidRPr="004C7107">
        <w:rPr>
          <w:bCs/>
          <w:i/>
          <w:iCs/>
          <w:sz w:val="32"/>
          <w:szCs w:val="32"/>
        </w:rPr>
        <w:t xml:space="preserve"> quickly all in a row will count as one instance of behavior. Each new instance of behavior begins after 10 full seconds without negative comments.</w:t>
      </w:r>
    </w:p>
    <w:p w14:paraId="45A10E1C" w14:textId="77777777" w:rsidR="004C7107" w:rsidRDefault="004C7107" w:rsidP="0070339C">
      <w:pPr>
        <w:rPr>
          <w:i/>
          <w:sz w:val="32"/>
          <w:szCs w:val="32"/>
        </w:rPr>
      </w:pPr>
    </w:p>
    <w:p w14:paraId="1C073BF7" w14:textId="77777777" w:rsidR="003A0ECC" w:rsidRDefault="003A0ECC" w:rsidP="0070339C">
      <w:pPr>
        <w:rPr>
          <w:i/>
          <w:sz w:val="32"/>
          <w:szCs w:val="32"/>
        </w:rPr>
      </w:pPr>
    </w:p>
    <w:p w14:paraId="5C943950" w14:textId="77777777" w:rsidR="003A0ECC" w:rsidRDefault="003A0ECC" w:rsidP="0070339C">
      <w:pPr>
        <w:rPr>
          <w:i/>
          <w:sz w:val="32"/>
          <w:szCs w:val="32"/>
        </w:rPr>
      </w:pPr>
    </w:p>
    <w:p w14:paraId="3D678FF3" w14:textId="77777777" w:rsidR="003A0ECC" w:rsidRPr="004C7107" w:rsidRDefault="003A0ECC" w:rsidP="0070339C">
      <w:pPr>
        <w:rPr>
          <w:i/>
          <w:sz w:val="32"/>
          <w:szCs w:val="32"/>
        </w:rPr>
      </w:pPr>
    </w:p>
    <w:p w14:paraId="411CC8A3" w14:textId="3F2B6E31" w:rsidR="00B366FC" w:rsidRDefault="004C7107" w:rsidP="0070339C">
      <w:pPr>
        <w:rPr>
          <w:sz w:val="32"/>
          <w:szCs w:val="32"/>
        </w:rPr>
      </w:pPr>
      <w:r w:rsidRPr="004C7107">
        <w:rPr>
          <w:sz w:val="32"/>
          <w:szCs w:val="32"/>
        </w:rPr>
        <w:t xml:space="preserve">Now, please familiarize </w:t>
      </w:r>
      <w:r>
        <w:rPr>
          <w:sz w:val="32"/>
          <w:szCs w:val="32"/>
        </w:rPr>
        <w:t>yourself with the</w:t>
      </w:r>
      <w:r w:rsidRPr="004C7107">
        <w:rPr>
          <w:sz w:val="32"/>
          <w:szCs w:val="32"/>
        </w:rPr>
        <w:t xml:space="preserve"> shortened version of an A-B-C data sheet </w:t>
      </w:r>
      <w:r>
        <w:rPr>
          <w:sz w:val="32"/>
          <w:szCs w:val="32"/>
        </w:rPr>
        <w:t>below for Tony.</w:t>
      </w:r>
    </w:p>
    <w:p w14:paraId="7535DF75" w14:textId="77777777" w:rsidR="004C7107" w:rsidRPr="004C7107" w:rsidRDefault="004C7107" w:rsidP="0070339C">
      <w:pPr>
        <w:rPr>
          <w:sz w:val="32"/>
          <w:szCs w:val="32"/>
        </w:rPr>
      </w:pPr>
    </w:p>
    <w:p w14:paraId="14B77D39" w14:textId="510030CF" w:rsidR="0028279E" w:rsidRDefault="004C7107" w:rsidP="004C7107">
      <w:pPr>
        <w:jc w:val="center"/>
        <w:rPr>
          <w:i/>
          <w:sz w:val="32"/>
          <w:szCs w:val="32"/>
        </w:rPr>
      </w:pPr>
      <w:r>
        <w:rPr>
          <w:i/>
          <w:noProof/>
          <w:sz w:val="32"/>
          <w:szCs w:val="32"/>
        </w:rPr>
        <w:drawing>
          <wp:inline distT="0" distB="0" distL="0" distR="0" wp14:anchorId="21E7790C" wp14:editId="64ED0DC3">
            <wp:extent cx="6181090" cy="300517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2315" cy="3010634"/>
                    </a:xfrm>
                    <a:prstGeom prst="rect">
                      <a:avLst/>
                    </a:prstGeom>
                    <a:noFill/>
                  </pic:spPr>
                </pic:pic>
              </a:graphicData>
            </a:graphic>
          </wp:inline>
        </w:drawing>
      </w:r>
    </w:p>
    <w:p w14:paraId="7F38A11C" w14:textId="77777777" w:rsidR="006B5ED2" w:rsidRDefault="006B5ED2" w:rsidP="006B5ED2">
      <w:pPr>
        <w:rPr>
          <w:i/>
          <w:sz w:val="32"/>
          <w:szCs w:val="32"/>
        </w:rPr>
      </w:pPr>
    </w:p>
    <w:p w14:paraId="490A279B" w14:textId="77777777" w:rsidR="003A0ECC" w:rsidRDefault="003A0ECC" w:rsidP="00B366FC">
      <w:pPr>
        <w:jc w:val="center"/>
        <w:rPr>
          <w:i/>
          <w:sz w:val="32"/>
          <w:szCs w:val="32"/>
        </w:rPr>
      </w:pPr>
    </w:p>
    <w:p w14:paraId="259E4658" w14:textId="77777777" w:rsidR="003A0ECC" w:rsidRDefault="003A0ECC" w:rsidP="00B366FC">
      <w:pPr>
        <w:jc w:val="center"/>
        <w:rPr>
          <w:i/>
          <w:sz w:val="32"/>
          <w:szCs w:val="32"/>
        </w:rPr>
      </w:pPr>
    </w:p>
    <w:p w14:paraId="45547781" w14:textId="2A1C21C9" w:rsidR="00B366FC" w:rsidRDefault="004C7107" w:rsidP="003A0ECC">
      <w:pPr>
        <w:jc w:val="center"/>
        <w:rPr>
          <w:i/>
          <w:sz w:val="32"/>
          <w:szCs w:val="32"/>
        </w:rPr>
      </w:pPr>
      <w:r>
        <w:rPr>
          <w:i/>
          <w:sz w:val="32"/>
          <w:szCs w:val="32"/>
        </w:rPr>
        <w:t>As we watch the video of Tony for a second time, please record</w:t>
      </w:r>
      <w:r w:rsidRPr="004C7107">
        <w:rPr>
          <w:i/>
          <w:sz w:val="32"/>
          <w:szCs w:val="32"/>
        </w:rPr>
        <w:t xml:space="preserve"> the Context, Antecedent, Behavior, Co</w:t>
      </w:r>
      <w:r>
        <w:rPr>
          <w:i/>
          <w:sz w:val="32"/>
          <w:szCs w:val="32"/>
        </w:rPr>
        <w:t xml:space="preserve">nsequence, and Student Reaction </w:t>
      </w:r>
      <w:r w:rsidR="003A0ECC">
        <w:rPr>
          <w:i/>
          <w:sz w:val="32"/>
          <w:szCs w:val="32"/>
        </w:rPr>
        <w:t>by entering the appropriate letter codes into the boxes above.</w:t>
      </w:r>
    </w:p>
    <w:sectPr w:rsidR="00B366FC" w:rsidSect="001E7D4A">
      <w:footerReference w:type="even" r:id="rId12"/>
      <w:footerReference w:type="defaul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37852" w14:textId="77777777" w:rsidR="000B0A9C" w:rsidRDefault="000B0A9C" w:rsidP="004E49CE">
      <w:r>
        <w:separator/>
      </w:r>
    </w:p>
  </w:endnote>
  <w:endnote w:type="continuationSeparator" w:id="0">
    <w:p w14:paraId="5133F0D2" w14:textId="77777777" w:rsidR="000B0A9C" w:rsidRDefault="000B0A9C" w:rsidP="004E4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17A81" w14:textId="77777777" w:rsidR="002C5C5D" w:rsidRDefault="002C5C5D" w:rsidP="001E7D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F69EA8" w14:textId="77777777" w:rsidR="002C5C5D" w:rsidRDefault="002C5C5D" w:rsidP="004E49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098DC" w14:textId="77777777" w:rsidR="002C5C5D" w:rsidRDefault="002C5C5D" w:rsidP="001E7D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181C">
      <w:rPr>
        <w:rStyle w:val="PageNumber"/>
        <w:noProof/>
      </w:rPr>
      <w:t>2</w:t>
    </w:r>
    <w:r>
      <w:rPr>
        <w:rStyle w:val="PageNumber"/>
      </w:rPr>
      <w:fldChar w:fldCharType="end"/>
    </w:r>
  </w:p>
  <w:p w14:paraId="2E73F311" w14:textId="656093E0" w:rsidR="002C5C5D" w:rsidRDefault="004C3DC9" w:rsidP="004C3DC9">
    <w:r>
      <w:t>© 2016 Center for Leadership in Disability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082F85" w14:textId="77777777" w:rsidR="000B0A9C" w:rsidRDefault="000B0A9C" w:rsidP="004E49CE">
      <w:r>
        <w:separator/>
      </w:r>
    </w:p>
  </w:footnote>
  <w:footnote w:type="continuationSeparator" w:id="0">
    <w:p w14:paraId="7B86E4D5" w14:textId="77777777" w:rsidR="000B0A9C" w:rsidRDefault="000B0A9C" w:rsidP="004E49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760F3"/>
    <w:multiLevelType w:val="hybridMultilevel"/>
    <w:tmpl w:val="6F0EE8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A541476"/>
    <w:multiLevelType w:val="hybridMultilevel"/>
    <w:tmpl w:val="8FDEB7C8"/>
    <w:lvl w:ilvl="0" w:tplc="3626D658">
      <w:start w:val="1"/>
      <w:numFmt w:val="decimal"/>
      <w:lvlText w:val="%1."/>
      <w:lvlJc w:val="left"/>
      <w:pPr>
        <w:ind w:left="360" w:hanging="360"/>
      </w:pPr>
      <w:rPr>
        <w:rFonts w:ascii="Calibri" w:hAnsi="Calibri" w:hint="default"/>
        <w:color w:val="000000" w:themeColor="dark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BED69AC"/>
    <w:multiLevelType w:val="hybridMultilevel"/>
    <w:tmpl w:val="CAF486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6906BAB"/>
    <w:multiLevelType w:val="hybridMultilevel"/>
    <w:tmpl w:val="98240688"/>
    <w:lvl w:ilvl="0" w:tplc="E97030BE">
      <w:start w:val="1"/>
      <w:numFmt w:val="decimal"/>
      <w:lvlText w:val="%1."/>
      <w:lvlJc w:val="left"/>
      <w:pPr>
        <w:tabs>
          <w:tab w:val="num" w:pos="720"/>
        </w:tabs>
        <w:ind w:left="720" w:hanging="360"/>
      </w:pPr>
    </w:lvl>
    <w:lvl w:ilvl="1" w:tplc="2F96F75C" w:tentative="1">
      <w:start w:val="1"/>
      <w:numFmt w:val="decimal"/>
      <w:lvlText w:val="%2."/>
      <w:lvlJc w:val="left"/>
      <w:pPr>
        <w:tabs>
          <w:tab w:val="num" w:pos="1440"/>
        </w:tabs>
        <w:ind w:left="1440" w:hanging="360"/>
      </w:pPr>
    </w:lvl>
    <w:lvl w:ilvl="2" w:tplc="42C86094" w:tentative="1">
      <w:start w:val="1"/>
      <w:numFmt w:val="decimal"/>
      <w:lvlText w:val="%3."/>
      <w:lvlJc w:val="left"/>
      <w:pPr>
        <w:tabs>
          <w:tab w:val="num" w:pos="2160"/>
        </w:tabs>
        <w:ind w:left="2160" w:hanging="360"/>
      </w:pPr>
    </w:lvl>
    <w:lvl w:ilvl="3" w:tplc="925AFED2" w:tentative="1">
      <w:start w:val="1"/>
      <w:numFmt w:val="decimal"/>
      <w:lvlText w:val="%4."/>
      <w:lvlJc w:val="left"/>
      <w:pPr>
        <w:tabs>
          <w:tab w:val="num" w:pos="2880"/>
        </w:tabs>
        <w:ind w:left="2880" w:hanging="360"/>
      </w:pPr>
    </w:lvl>
    <w:lvl w:ilvl="4" w:tplc="733EB0F0" w:tentative="1">
      <w:start w:val="1"/>
      <w:numFmt w:val="decimal"/>
      <w:lvlText w:val="%5."/>
      <w:lvlJc w:val="left"/>
      <w:pPr>
        <w:tabs>
          <w:tab w:val="num" w:pos="3600"/>
        </w:tabs>
        <w:ind w:left="3600" w:hanging="360"/>
      </w:pPr>
    </w:lvl>
    <w:lvl w:ilvl="5" w:tplc="610EE60E" w:tentative="1">
      <w:start w:val="1"/>
      <w:numFmt w:val="decimal"/>
      <w:lvlText w:val="%6."/>
      <w:lvlJc w:val="left"/>
      <w:pPr>
        <w:tabs>
          <w:tab w:val="num" w:pos="4320"/>
        </w:tabs>
        <w:ind w:left="4320" w:hanging="360"/>
      </w:pPr>
    </w:lvl>
    <w:lvl w:ilvl="6" w:tplc="4B1ABBAC" w:tentative="1">
      <w:start w:val="1"/>
      <w:numFmt w:val="decimal"/>
      <w:lvlText w:val="%7."/>
      <w:lvlJc w:val="left"/>
      <w:pPr>
        <w:tabs>
          <w:tab w:val="num" w:pos="5040"/>
        </w:tabs>
        <w:ind w:left="5040" w:hanging="360"/>
      </w:pPr>
    </w:lvl>
    <w:lvl w:ilvl="7" w:tplc="4D621F12" w:tentative="1">
      <w:start w:val="1"/>
      <w:numFmt w:val="decimal"/>
      <w:lvlText w:val="%8."/>
      <w:lvlJc w:val="left"/>
      <w:pPr>
        <w:tabs>
          <w:tab w:val="num" w:pos="5760"/>
        </w:tabs>
        <w:ind w:left="5760" w:hanging="360"/>
      </w:pPr>
    </w:lvl>
    <w:lvl w:ilvl="8" w:tplc="67849284" w:tentative="1">
      <w:start w:val="1"/>
      <w:numFmt w:val="decimal"/>
      <w:lvlText w:val="%9."/>
      <w:lvlJc w:val="left"/>
      <w:pPr>
        <w:tabs>
          <w:tab w:val="num" w:pos="6480"/>
        </w:tabs>
        <w:ind w:left="6480" w:hanging="360"/>
      </w:pPr>
    </w:lvl>
  </w:abstractNum>
  <w:abstractNum w:abstractNumId="4" w15:restartNumberingAfterBreak="0">
    <w:nsid w:val="72C66FED"/>
    <w:multiLevelType w:val="hybridMultilevel"/>
    <w:tmpl w:val="EEEC8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58545E"/>
    <w:multiLevelType w:val="hybridMultilevel"/>
    <w:tmpl w:val="01625508"/>
    <w:lvl w:ilvl="0" w:tplc="C70EE62E">
      <w:start w:val="1"/>
      <w:numFmt w:val="decimal"/>
      <w:lvlText w:val="%1."/>
      <w:lvlJc w:val="left"/>
      <w:pPr>
        <w:ind w:left="720" w:hanging="360"/>
      </w:pPr>
      <w:rPr>
        <w:rFonts w:ascii="Calibri" w:hAnsi="Calibri" w:hint="default"/>
        <w:color w:val="000000" w:themeColor="dark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115"/>
    <w:rsid w:val="00007A43"/>
    <w:rsid w:val="000649E8"/>
    <w:rsid w:val="000B0A9C"/>
    <w:rsid w:val="000C65E7"/>
    <w:rsid w:val="000E2299"/>
    <w:rsid w:val="0013116D"/>
    <w:rsid w:val="001E7D4A"/>
    <w:rsid w:val="00270366"/>
    <w:rsid w:val="0028279E"/>
    <w:rsid w:val="00290279"/>
    <w:rsid w:val="00293A24"/>
    <w:rsid w:val="002A5A1E"/>
    <w:rsid w:val="002C5C5D"/>
    <w:rsid w:val="002E77A1"/>
    <w:rsid w:val="003A0ECC"/>
    <w:rsid w:val="00400541"/>
    <w:rsid w:val="00473150"/>
    <w:rsid w:val="00474C6A"/>
    <w:rsid w:val="004A65A8"/>
    <w:rsid w:val="004C3DC9"/>
    <w:rsid w:val="004C7107"/>
    <w:rsid w:val="004E49CE"/>
    <w:rsid w:val="00527DD2"/>
    <w:rsid w:val="00536B6C"/>
    <w:rsid w:val="005B2E2A"/>
    <w:rsid w:val="006044EA"/>
    <w:rsid w:val="006104D3"/>
    <w:rsid w:val="00651DFA"/>
    <w:rsid w:val="006523B1"/>
    <w:rsid w:val="006B201E"/>
    <w:rsid w:val="006B5ED2"/>
    <w:rsid w:val="006E7479"/>
    <w:rsid w:val="0070339C"/>
    <w:rsid w:val="007311AD"/>
    <w:rsid w:val="00864ADB"/>
    <w:rsid w:val="00877F47"/>
    <w:rsid w:val="008B6583"/>
    <w:rsid w:val="008D636A"/>
    <w:rsid w:val="00921443"/>
    <w:rsid w:val="009237E5"/>
    <w:rsid w:val="009948B4"/>
    <w:rsid w:val="009B41C4"/>
    <w:rsid w:val="009C44AA"/>
    <w:rsid w:val="009E32EC"/>
    <w:rsid w:val="009E5016"/>
    <w:rsid w:val="00A059BD"/>
    <w:rsid w:val="00A31622"/>
    <w:rsid w:val="00A60352"/>
    <w:rsid w:val="00A61643"/>
    <w:rsid w:val="00AA022E"/>
    <w:rsid w:val="00AA3198"/>
    <w:rsid w:val="00B3067C"/>
    <w:rsid w:val="00B366FC"/>
    <w:rsid w:val="00B92DA6"/>
    <w:rsid w:val="00B968AD"/>
    <w:rsid w:val="00C02F61"/>
    <w:rsid w:val="00C26C05"/>
    <w:rsid w:val="00C47A56"/>
    <w:rsid w:val="00CB3854"/>
    <w:rsid w:val="00D00192"/>
    <w:rsid w:val="00D2181C"/>
    <w:rsid w:val="00D53587"/>
    <w:rsid w:val="00D61EAB"/>
    <w:rsid w:val="00DF4B4E"/>
    <w:rsid w:val="00E0146E"/>
    <w:rsid w:val="00E84053"/>
    <w:rsid w:val="00E96D6D"/>
    <w:rsid w:val="00E97E86"/>
    <w:rsid w:val="00F31115"/>
    <w:rsid w:val="00F7687E"/>
    <w:rsid w:val="00FA5EDC"/>
    <w:rsid w:val="00FB7C00"/>
    <w:rsid w:val="00FD7BA4"/>
    <w:rsid w:val="00FE45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A1C02"/>
  <w14:defaultImageDpi w14:val="32767"/>
  <w15:docId w15:val="{66BC3D54-0CBA-4F8A-A8C8-D0FA398A8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854"/>
  </w:style>
  <w:style w:type="paragraph" w:styleId="Heading1">
    <w:name w:val="heading 1"/>
    <w:basedOn w:val="Normal"/>
    <w:next w:val="Normal"/>
    <w:link w:val="Heading1Char"/>
    <w:qFormat/>
    <w:rsid w:val="001E7D4A"/>
    <w:pPr>
      <w:keepNext/>
      <w:outlineLvl w:val="0"/>
    </w:pPr>
    <w:rPr>
      <w:rFonts w:ascii="Times New Roman" w:eastAsia="Times New Roman" w:hAnsi="Times New Roman" w:cs="Times New Roman"/>
      <w:b/>
      <w:bCs/>
    </w:rPr>
  </w:style>
  <w:style w:type="paragraph" w:styleId="Heading2">
    <w:name w:val="heading 2"/>
    <w:basedOn w:val="Normal"/>
    <w:next w:val="Normal"/>
    <w:link w:val="Heading2Char"/>
    <w:qFormat/>
    <w:rsid w:val="001E7D4A"/>
    <w:pPr>
      <w:keepNext/>
      <w:jc w:val="center"/>
      <w:outlineLvl w:val="1"/>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2DA6"/>
    <w:rPr>
      <w:color w:val="0563C1" w:themeColor="hyperlink"/>
      <w:u w:val="single"/>
    </w:rPr>
  </w:style>
  <w:style w:type="paragraph" w:styleId="ListParagraph">
    <w:name w:val="List Paragraph"/>
    <w:basedOn w:val="Normal"/>
    <w:uiPriority w:val="34"/>
    <w:qFormat/>
    <w:rsid w:val="00B92DA6"/>
    <w:pPr>
      <w:ind w:left="720"/>
      <w:contextualSpacing/>
    </w:pPr>
  </w:style>
  <w:style w:type="table" w:styleId="TableGrid">
    <w:name w:val="Table Grid"/>
    <w:basedOn w:val="TableNormal"/>
    <w:uiPriority w:val="39"/>
    <w:rsid w:val="00B92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E49CE"/>
    <w:pPr>
      <w:tabs>
        <w:tab w:val="center" w:pos="4680"/>
        <w:tab w:val="right" w:pos="9360"/>
      </w:tabs>
    </w:pPr>
  </w:style>
  <w:style w:type="character" w:customStyle="1" w:styleId="FooterChar">
    <w:name w:val="Footer Char"/>
    <w:basedOn w:val="DefaultParagraphFont"/>
    <w:link w:val="Footer"/>
    <w:uiPriority w:val="99"/>
    <w:rsid w:val="004E49CE"/>
  </w:style>
  <w:style w:type="character" w:styleId="PageNumber">
    <w:name w:val="page number"/>
    <w:basedOn w:val="DefaultParagraphFont"/>
    <w:uiPriority w:val="99"/>
    <w:semiHidden/>
    <w:unhideWhenUsed/>
    <w:rsid w:val="004E49CE"/>
  </w:style>
  <w:style w:type="paragraph" w:styleId="BalloonText">
    <w:name w:val="Balloon Text"/>
    <w:basedOn w:val="Normal"/>
    <w:link w:val="BalloonTextChar"/>
    <w:uiPriority w:val="99"/>
    <w:semiHidden/>
    <w:unhideWhenUsed/>
    <w:rsid w:val="00C02F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F61"/>
    <w:rPr>
      <w:rFonts w:ascii="Lucida Grande" w:hAnsi="Lucida Grande" w:cs="Lucida Grande"/>
      <w:sz w:val="18"/>
      <w:szCs w:val="18"/>
    </w:rPr>
  </w:style>
  <w:style w:type="paragraph" w:styleId="NormalWeb">
    <w:name w:val="Normal (Web)"/>
    <w:basedOn w:val="Normal"/>
    <w:uiPriority w:val="99"/>
    <w:semiHidden/>
    <w:unhideWhenUsed/>
    <w:rsid w:val="00E97E86"/>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rsid w:val="001E7D4A"/>
    <w:rPr>
      <w:rFonts w:ascii="Times New Roman" w:eastAsia="Times New Roman" w:hAnsi="Times New Roman" w:cs="Times New Roman"/>
      <w:b/>
      <w:bCs/>
    </w:rPr>
  </w:style>
  <w:style w:type="character" w:customStyle="1" w:styleId="Heading2Char">
    <w:name w:val="Heading 2 Char"/>
    <w:basedOn w:val="DefaultParagraphFont"/>
    <w:link w:val="Heading2"/>
    <w:rsid w:val="001E7D4A"/>
    <w:rPr>
      <w:rFonts w:ascii="Times New Roman" w:eastAsia="Times New Roman" w:hAnsi="Times New Roman" w:cs="Times New Roman"/>
      <w:b/>
      <w:bCs/>
    </w:rPr>
  </w:style>
  <w:style w:type="paragraph" w:styleId="Header">
    <w:name w:val="header"/>
    <w:basedOn w:val="Normal"/>
    <w:link w:val="HeaderChar"/>
    <w:uiPriority w:val="99"/>
    <w:unhideWhenUsed/>
    <w:rsid w:val="004C3DC9"/>
    <w:pPr>
      <w:tabs>
        <w:tab w:val="center" w:pos="4320"/>
        <w:tab w:val="right" w:pos="8640"/>
      </w:tabs>
    </w:pPr>
  </w:style>
  <w:style w:type="character" w:customStyle="1" w:styleId="HeaderChar">
    <w:name w:val="Header Char"/>
    <w:basedOn w:val="DefaultParagraphFont"/>
    <w:link w:val="Header"/>
    <w:uiPriority w:val="99"/>
    <w:rsid w:val="004C3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655093">
      <w:bodyDiv w:val="1"/>
      <w:marLeft w:val="0"/>
      <w:marRight w:val="0"/>
      <w:marTop w:val="0"/>
      <w:marBottom w:val="0"/>
      <w:divBdr>
        <w:top w:val="none" w:sz="0" w:space="0" w:color="auto"/>
        <w:left w:val="none" w:sz="0" w:space="0" w:color="auto"/>
        <w:bottom w:val="none" w:sz="0" w:space="0" w:color="auto"/>
        <w:right w:val="none" w:sz="0" w:space="0" w:color="auto"/>
      </w:divBdr>
    </w:div>
    <w:div w:id="406150956">
      <w:bodyDiv w:val="1"/>
      <w:marLeft w:val="0"/>
      <w:marRight w:val="0"/>
      <w:marTop w:val="0"/>
      <w:marBottom w:val="0"/>
      <w:divBdr>
        <w:top w:val="none" w:sz="0" w:space="0" w:color="auto"/>
        <w:left w:val="none" w:sz="0" w:space="0" w:color="auto"/>
        <w:bottom w:val="none" w:sz="0" w:space="0" w:color="auto"/>
        <w:right w:val="none" w:sz="0" w:space="0" w:color="auto"/>
      </w:divBdr>
    </w:div>
    <w:div w:id="1003165757">
      <w:bodyDiv w:val="1"/>
      <w:marLeft w:val="0"/>
      <w:marRight w:val="0"/>
      <w:marTop w:val="0"/>
      <w:marBottom w:val="0"/>
      <w:divBdr>
        <w:top w:val="none" w:sz="0" w:space="0" w:color="auto"/>
        <w:left w:val="none" w:sz="0" w:space="0" w:color="auto"/>
        <w:bottom w:val="none" w:sz="0" w:space="0" w:color="auto"/>
        <w:right w:val="none" w:sz="0" w:space="0" w:color="auto"/>
      </w:divBdr>
    </w:div>
    <w:div w:id="1675759816">
      <w:bodyDiv w:val="1"/>
      <w:marLeft w:val="0"/>
      <w:marRight w:val="0"/>
      <w:marTop w:val="0"/>
      <w:marBottom w:val="0"/>
      <w:divBdr>
        <w:top w:val="none" w:sz="0" w:space="0" w:color="auto"/>
        <w:left w:val="none" w:sz="0" w:space="0" w:color="auto"/>
        <w:bottom w:val="none" w:sz="0" w:space="0" w:color="auto"/>
        <w:right w:val="none" w:sz="0" w:space="0" w:color="auto"/>
      </w:divBdr>
    </w:div>
    <w:div w:id="1748772146">
      <w:bodyDiv w:val="1"/>
      <w:marLeft w:val="0"/>
      <w:marRight w:val="0"/>
      <w:marTop w:val="0"/>
      <w:marBottom w:val="0"/>
      <w:divBdr>
        <w:top w:val="none" w:sz="0" w:space="0" w:color="auto"/>
        <w:left w:val="none" w:sz="0" w:space="0" w:color="auto"/>
        <w:bottom w:val="none" w:sz="0" w:space="0" w:color="auto"/>
        <w:right w:val="none" w:sz="0" w:space="0" w:color="auto"/>
      </w:divBdr>
    </w:div>
    <w:div w:id="1908370076">
      <w:bodyDiv w:val="1"/>
      <w:marLeft w:val="0"/>
      <w:marRight w:val="0"/>
      <w:marTop w:val="0"/>
      <w:marBottom w:val="0"/>
      <w:divBdr>
        <w:top w:val="none" w:sz="0" w:space="0" w:color="auto"/>
        <w:left w:val="none" w:sz="0" w:space="0" w:color="auto"/>
        <w:bottom w:val="none" w:sz="0" w:space="0" w:color="auto"/>
        <w:right w:val="none" w:sz="0" w:space="0" w:color="auto"/>
      </w:divBdr>
    </w:div>
    <w:div w:id="2051564168">
      <w:bodyDiv w:val="1"/>
      <w:marLeft w:val="0"/>
      <w:marRight w:val="0"/>
      <w:marTop w:val="0"/>
      <w:marBottom w:val="0"/>
      <w:divBdr>
        <w:top w:val="none" w:sz="0" w:space="0" w:color="auto"/>
        <w:left w:val="none" w:sz="0" w:space="0" w:color="auto"/>
        <w:bottom w:val="none" w:sz="0" w:space="0" w:color="auto"/>
        <w:right w:val="none" w:sz="0" w:space="0" w:color="auto"/>
      </w:divBdr>
      <w:divsChild>
        <w:div w:id="225840513">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graybill1@gsu.ed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aohara@gsu.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Georgia State University</Company>
  <LinksUpToDate>false</LinksUpToDate>
  <CharactersWithSpaces>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Cynthia Campbell</cp:lastModifiedBy>
  <cp:revision>2</cp:revision>
  <dcterms:created xsi:type="dcterms:W3CDTF">2017-04-21T15:43:00Z</dcterms:created>
  <dcterms:modified xsi:type="dcterms:W3CDTF">2017-04-21T15:43:00Z</dcterms:modified>
</cp:coreProperties>
</file>