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85" w:rsidRDefault="00894385" w:rsidP="00894385"/>
    <w:p w:rsidR="00894385" w:rsidRDefault="00894385" w:rsidP="00894385">
      <w:pPr>
        <w:jc w:val="center"/>
        <w:rPr>
          <w:b/>
          <w:i/>
          <w:sz w:val="96"/>
          <w:szCs w:val="96"/>
        </w:rPr>
      </w:pPr>
      <w:r w:rsidRPr="00894385">
        <w:rPr>
          <w:b/>
          <w:i/>
          <w:sz w:val="96"/>
          <w:szCs w:val="96"/>
        </w:rPr>
        <w:t>Getting the Teacher’s Attention</w:t>
      </w:r>
    </w:p>
    <w:p w:rsidR="003F47ED" w:rsidRPr="00894385" w:rsidRDefault="003F47ED" w:rsidP="00894385">
      <w:pPr>
        <w:jc w:val="center"/>
        <w:rPr>
          <w:b/>
          <w:i/>
          <w:sz w:val="96"/>
          <w:szCs w:val="96"/>
        </w:rPr>
      </w:pPr>
    </w:p>
    <w:p w:rsidR="00894385" w:rsidRDefault="00894385" w:rsidP="0089438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94385">
        <w:rPr>
          <w:sz w:val="52"/>
          <w:szCs w:val="52"/>
        </w:rPr>
        <w:t xml:space="preserve">Look at the teacher. </w:t>
      </w:r>
    </w:p>
    <w:p w:rsidR="00894385" w:rsidRPr="00894385" w:rsidRDefault="00894385" w:rsidP="00894385">
      <w:pPr>
        <w:pStyle w:val="ListParagraph"/>
        <w:rPr>
          <w:sz w:val="52"/>
          <w:szCs w:val="52"/>
        </w:rPr>
      </w:pPr>
    </w:p>
    <w:p w:rsidR="00894385" w:rsidRDefault="00894385" w:rsidP="0089438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94385">
        <w:rPr>
          <w:sz w:val="52"/>
          <w:szCs w:val="52"/>
        </w:rPr>
        <w:t xml:space="preserve">Raise your hand. </w:t>
      </w:r>
    </w:p>
    <w:p w:rsidR="00894385" w:rsidRPr="00894385" w:rsidRDefault="00894385" w:rsidP="00894385">
      <w:pPr>
        <w:pStyle w:val="ListParagraph"/>
        <w:rPr>
          <w:sz w:val="52"/>
          <w:szCs w:val="52"/>
        </w:rPr>
      </w:pPr>
    </w:p>
    <w:p w:rsidR="00894385" w:rsidRDefault="00894385" w:rsidP="0089438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94385">
        <w:rPr>
          <w:sz w:val="52"/>
          <w:szCs w:val="52"/>
        </w:rPr>
        <w:t xml:space="preserve">Wait quietly. </w:t>
      </w:r>
    </w:p>
    <w:p w:rsidR="00894385" w:rsidRPr="00894385" w:rsidRDefault="00894385" w:rsidP="00894385">
      <w:pPr>
        <w:pStyle w:val="ListParagraph"/>
        <w:rPr>
          <w:sz w:val="52"/>
          <w:szCs w:val="52"/>
        </w:rPr>
      </w:pPr>
    </w:p>
    <w:p w:rsidR="00894385" w:rsidRDefault="00894385" w:rsidP="0089438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94385">
        <w:rPr>
          <w:sz w:val="52"/>
          <w:szCs w:val="52"/>
        </w:rPr>
        <w:t xml:space="preserve">Wait until the teacher says your name. </w:t>
      </w:r>
    </w:p>
    <w:p w:rsidR="00894385" w:rsidRPr="00894385" w:rsidRDefault="00894385" w:rsidP="00894385">
      <w:pPr>
        <w:pStyle w:val="ListParagraph"/>
        <w:rPr>
          <w:sz w:val="52"/>
          <w:szCs w:val="52"/>
        </w:rPr>
      </w:pPr>
    </w:p>
    <w:p w:rsidR="00894385" w:rsidRPr="00894385" w:rsidRDefault="00894385" w:rsidP="0089438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94385">
        <w:rPr>
          <w:sz w:val="52"/>
          <w:szCs w:val="52"/>
        </w:rPr>
        <w:t xml:space="preserve">Ask your question. </w:t>
      </w:r>
    </w:p>
    <w:p w:rsidR="000F3170" w:rsidRDefault="000F3170"/>
    <w:sectPr w:rsidR="000F3170" w:rsidSect="00894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3001"/>
    <w:multiLevelType w:val="hybridMultilevel"/>
    <w:tmpl w:val="7E78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385"/>
    <w:rsid w:val="000F3170"/>
    <w:rsid w:val="001850B7"/>
    <w:rsid w:val="00193AF5"/>
    <w:rsid w:val="002228C7"/>
    <w:rsid w:val="00254F70"/>
    <w:rsid w:val="003C1918"/>
    <w:rsid w:val="003F47ED"/>
    <w:rsid w:val="00487468"/>
    <w:rsid w:val="00520DDC"/>
    <w:rsid w:val="00572118"/>
    <w:rsid w:val="006B30B1"/>
    <w:rsid w:val="007022DE"/>
    <w:rsid w:val="007C2C2E"/>
    <w:rsid w:val="00894385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SCCPSS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2012-01-09T18:32:00Z</dcterms:created>
  <dcterms:modified xsi:type="dcterms:W3CDTF">2012-01-09T18:32:00Z</dcterms:modified>
</cp:coreProperties>
</file>